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5BCD" w:rsidRDefault="00215BCD" w:rsidP="00721248">
      <w:pPr>
        <w:jc w:val="left"/>
        <w:rPr>
          <w:rFonts w:ascii="宋体" w:eastAsia="宋体" w:hAnsi="宋体"/>
          <w:sz w:val="28"/>
          <w:szCs w:val="28"/>
        </w:rPr>
      </w:pPr>
    </w:p>
    <w:sdt>
      <w:sdtPr>
        <w:rPr>
          <w:rFonts w:asciiTheme="minorHAnsi" w:eastAsiaTheme="minorEastAsia" w:hAnsiTheme="minorHAnsi" w:cstheme="minorBidi"/>
          <w:color w:val="auto"/>
          <w:kern w:val="2"/>
          <w:sz w:val="21"/>
          <w:szCs w:val="22"/>
          <w:lang w:val="zh-CN"/>
        </w:rPr>
        <w:id w:val="-690301523"/>
        <w:docPartObj>
          <w:docPartGallery w:val="Table of Contents"/>
          <w:docPartUnique/>
        </w:docPartObj>
      </w:sdtPr>
      <w:sdtEndPr>
        <w:rPr>
          <w:rFonts w:ascii="宋体" w:eastAsia="宋体" w:hAnsi="宋体"/>
          <w:b/>
          <w:bCs/>
          <w:sz w:val="28"/>
          <w:szCs w:val="28"/>
        </w:rPr>
      </w:sdtEndPr>
      <w:sdtContent>
        <w:p w:rsidR="00AD26D2" w:rsidRPr="00AD26D2" w:rsidRDefault="00AD26D2" w:rsidP="00AD26D2">
          <w:pPr>
            <w:pStyle w:val="TOC"/>
            <w:jc w:val="center"/>
            <w:rPr>
              <w:rFonts w:ascii="宋体" w:eastAsia="宋体" w:hAnsi="宋体"/>
              <w:b/>
              <w:color w:val="auto"/>
              <w:sz w:val="52"/>
            </w:rPr>
          </w:pPr>
          <w:r w:rsidRPr="00AD26D2">
            <w:rPr>
              <w:rFonts w:ascii="宋体" w:eastAsia="宋体" w:hAnsi="宋体"/>
              <w:b/>
              <w:color w:val="auto"/>
              <w:sz w:val="52"/>
              <w:lang w:val="zh-CN"/>
            </w:rPr>
            <w:t>目录</w:t>
          </w:r>
        </w:p>
        <w:p w:rsidR="002C0579" w:rsidRPr="0054075F" w:rsidRDefault="00AD26D2">
          <w:pPr>
            <w:pStyle w:val="TOC1"/>
            <w:tabs>
              <w:tab w:val="left" w:pos="840"/>
              <w:tab w:val="right" w:leader="dot" w:pos="8296"/>
            </w:tabs>
            <w:rPr>
              <w:rFonts w:ascii="宋体" w:eastAsia="宋体" w:hAnsi="宋体"/>
              <w:noProof/>
              <w:sz w:val="28"/>
            </w:rPr>
          </w:pPr>
          <w:r w:rsidRPr="00AD26D2">
            <w:rPr>
              <w:rFonts w:ascii="宋体" w:eastAsia="宋体" w:hAnsi="宋体"/>
              <w:sz w:val="28"/>
              <w:szCs w:val="28"/>
            </w:rPr>
            <w:fldChar w:fldCharType="begin"/>
          </w:r>
          <w:r w:rsidRPr="00AD26D2">
            <w:rPr>
              <w:rFonts w:ascii="宋体" w:eastAsia="宋体" w:hAnsi="宋体"/>
              <w:sz w:val="28"/>
              <w:szCs w:val="28"/>
            </w:rPr>
            <w:instrText xml:space="preserve"> TOC \o "1-3" \h \z \u </w:instrText>
          </w:r>
          <w:r w:rsidRPr="00AD26D2">
            <w:rPr>
              <w:rFonts w:ascii="宋体" w:eastAsia="宋体" w:hAnsi="宋体"/>
              <w:sz w:val="28"/>
              <w:szCs w:val="28"/>
            </w:rPr>
            <w:fldChar w:fldCharType="separate"/>
          </w:r>
          <w:hyperlink w:anchor="_Toc28180376" w:history="1">
            <w:r w:rsidR="002C0579" w:rsidRPr="0054075F">
              <w:rPr>
                <w:rStyle w:val="aa"/>
                <w:rFonts w:ascii="宋体" w:eastAsia="宋体" w:hAnsi="宋体"/>
                <w:b/>
                <w:noProof/>
                <w:sz w:val="28"/>
              </w:rPr>
              <w:t>一、</w:t>
            </w:r>
            <w:r w:rsidR="002C0579" w:rsidRPr="0054075F">
              <w:rPr>
                <w:rFonts w:ascii="宋体" w:eastAsia="宋体" w:hAnsi="宋体"/>
                <w:noProof/>
                <w:sz w:val="28"/>
              </w:rPr>
              <w:tab/>
            </w:r>
            <w:r w:rsidR="002C0579" w:rsidRPr="0054075F">
              <w:rPr>
                <w:rStyle w:val="aa"/>
                <w:rFonts w:ascii="宋体" w:eastAsia="宋体" w:hAnsi="宋体"/>
                <w:b/>
                <w:noProof/>
                <w:sz w:val="28"/>
              </w:rPr>
              <w:t>设计背景</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_Toc28180376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1</w:t>
            </w:r>
            <w:r w:rsidR="002C0579" w:rsidRPr="0054075F">
              <w:rPr>
                <w:rFonts w:ascii="宋体" w:eastAsia="宋体" w:hAnsi="宋体"/>
                <w:noProof/>
                <w:webHidden/>
                <w:sz w:val="28"/>
              </w:rPr>
              <w:fldChar w:fldCharType="end"/>
            </w:r>
          </w:hyperlink>
        </w:p>
        <w:p w:rsidR="002C0579" w:rsidRPr="0054075F" w:rsidRDefault="00AA14D4">
          <w:pPr>
            <w:pStyle w:val="TOC1"/>
            <w:tabs>
              <w:tab w:val="left" w:pos="840"/>
              <w:tab w:val="right" w:leader="dot" w:pos="8296"/>
            </w:tabs>
            <w:rPr>
              <w:rFonts w:ascii="宋体" w:eastAsia="宋体" w:hAnsi="宋体"/>
              <w:noProof/>
              <w:sz w:val="28"/>
            </w:rPr>
          </w:pPr>
          <w:hyperlink w:anchor="_Toc28180377" w:history="1">
            <w:r w:rsidR="002C0579" w:rsidRPr="0054075F">
              <w:rPr>
                <w:rStyle w:val="aa"/>
                <w:rFonts w:ascii="宋体" w:eastAsia="宋体" w:hAnsi="宋体"/>
                <w:b/>
                <w:noProof/>
                <w:sz w:val="28"/>
              </w:rPr>
              <w:t>二、</w:t>
            </w:r>
            <w:r w:rsidR="002C0579" w:rsidRPr="0054075F">
              <w:rPr>
                <w:rFonts w:ascii="宋体" w:eastAsia="宋体" w:hAnsi="宋体"/>
                <w:noProof/>
                <w:sz w:val="28"/>
              </w:rPr>
              <w:tab/>
            </w:r>
            <w:r w:rsidR="002C0579" w:rsidRPr="0054075F">
              <w:rPr>
                <w:rStyle w:val="aa"/>
                <w:rFonts w:ascii="宋体" w:eastAsia="宋体" w:hAnsi="宋体"/>
                <w:b/>
                <w:noProof/>
                <w:sz w:val="28"/>
              </w:rPr>
              <w:t>使用技术</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_Toc28180377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1</w:t>
            </w:r>
            <w:r w:rsidR="002C0579" w:rsidRPr="0054075F">
              <w:rPr>
                <w:rFonts w:ascii="宋体" w:eastAsia="宋体" w:hAnsi="宋体"/>
                <w:noProof/>
                <w:webHidden/>
                <w:sz w:val="28"/>
              </w:rPr>
              <w:fldChar w:fldCharType="end"/>
            </w:r>
          </w:hyperlink>
        </w:p>
        <w:p w:rsidR="002C0579" w:rsidRPr="0054075F" w:rsidRDefault="00AA14D4">
          <w:pPr>
            <w:pStyle w:val="TOC1"/>
            <w:tabs>
              <w:tab w:val="left" w:pos="840"/>
              <w:tab w:val="right" w:leader="dot" w:pos="8296"/>
            </w:tabs>
            <w:rPr>
              <w:rFonts w:ascii="宋体" w:eastAsia="宋体" w:hAnsi="宋体"/>
              <w:noProof/>
              <w:sz w:val="28"/>
            </w:rPr>
          </w:pPr>
          <w:hyperlink w:anchor="_Toc28180378" w:history="1">
            <w:r w:rsidR="002C0579" w:rsidRPr="0054075F">
              <w:rPr>
                <w:rStyle w:val="aa"/>
                <w:rFonts w:ascii="宋体" w:eastAsia="宋体" w:hAnsi="宋体"/>
                <w:b/>
                <w:noProof/>
                <w:sz w:val="28"/>
              </w:rPr>
              <w:t>三、</w:t>
            </w:r>
            <w:r w:rsidR="002C0579" w:rsidRPr="0054075F">
              <w:rPr>
                <w:rFonts w:ascii="宋体" w:eastAsia="宋体" w:hAnsi="宋体"/>
                <w:noProof/>
                <w:sz w:val="28"/>
              </w:rPr>
              <w:tab/>
            </w:r>
            <w:r w:rsidR="002C0579" w:rsidRPr="0054075F">
              <w:rPr>
                <w:rStyle w:val="aa"/>
                <w:rFonts w:ascii="宋体" w:eastAsia="宋体" w:hAnsi="宋体"/>
                <w:b/>
                <w:noProof/>
                <w:sz w:val="28"/>
              </w:rPr>
              <w:t>页面展示与功能分析</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_Toc28180378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2</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79" w:history="1">
            <w:r w:rsidR="002C0579" w:rsidRPr="0054075F">
              <w:rPr>
                <w:rStyle w:val="aa"/>
                <w:rFonts w:ascii="宋体" w:eastAsia="宋体" w:hAnsi="宋体"/>
                <w:noProof/>
                <w:sz w:val="28"/>
              </w:rPr>
              <w:t>3.1 商城首页</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_Toc28180379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2</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0" w:history="1">
            <w:r w:rsidR="002C0579" w:rsidRPr="0054075F">
              <w:rPr>
                <w:rStyle w:val="aa"/>
                <w:rFonts w:ascii="宋体" w:eastAsia="宋体" w:hAnsi="宋体"/>
                <w:noProof/>
                <w:sz w:val="28"/>
              </w:rPr>
              <w:t>3.2 用户注册</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_Toc28180380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4</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1" w:history="1">
            <w:r w:rsidR="002C0579" w:rsidRPr="0054075F">
              <w:rPr>
                <w:rStyle w:val="aa"/>
                <w:rFonts w:ascii="宋体" w:eastAsia="宋体" w:hAnsi="宋体"/>
                <w:noProof/>
                <w:sz w:val="28"/>
              </w:rPr>
              <w:t>3.3 用户登陆</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_Toc28180381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5</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2" w:history="1">
            <w:r w:rsidR="002C0579" w:rsidRPr="0054075F">
              <w:rPr>
                <w:rStyle w:val="aa"/>
                <w:rFonts w:ascii="宋体" w:eastAsia="宋体" w:hAnsi="宋体"/>
                <w:noProof/>
                <w:sz w:val="28"/>
              </w:rPr>
              <w:t>3.4 商品详情页</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_Toc28180382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6</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3" w:history="1">
            <w:r w:rsidR="002C0579" w:rsidRPr="0054075F">
              <w:rPr>
                <w:rStyle w:val="aa"/>
                <w:rFonts w:ascii="宋体" w:eastAsia="宋体" w:hAnsi="宋体"/>
                <w:noProof/>
                <w:sz w:val="28"/>
              </w:rPr>
              <w:t>3.5 购物车界面</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_Toc28180383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8</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4" w:history="1">
            <w:r w:rsidR="002C0579" w:rsidRPr="0054075F">
              <w:rPr>
                <w:rStyle w:val="aa"/>
                <w:rFonts w:ascii="宋体" w:eastAsia="宋体" w:hAnsi="宋体"/>
                <w:noProof/>
                <w:sz w:val="28"/>
              </w:rPr>
              <w:t>3.6 结算页面</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_Toc28180384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9</w:t>
            </w:r>
            <w:r w:rsidR="002C0579" w:rsidRPr="0054075F">
              <w:rPr>
                <w:rFonts w:ascii="宋体" w:eastAsia="宋体" w:hAnsi="宋体"/>
                <w:noProof/>
                <w:webHidden/>
                <w:sz w:val="28"/>
              </w:rPr>
              <w:fldChar w:fldCharType="end"/>
            </w:r>
          </w:hyperlink>
        </w:p>
        <w:p w:rsidR="002C0579" w:rsidRPr="0054075F" w:rsidRDefault="00AA14D4">
          <w:pPr>
            <w:pStyle w:val="TOC2"/>
            <w:tabs>
              <w:tab w:val="right" w:leader="dot" w:pos="8296"/>
            </w:tabs>
            <w:rPr>
              <w:rFonts w:ascii="宋体" w:eastAsia="宋体" w:hAnsi="宋体"/>
              <w:noProof/>
              <w:sz w:val="28"/>
            </w:rPr>
          </w:pPr>
          <w:hyperlink w:anchor="_Toc28180385" w:history="1">
            <w:r w:rsidR="002C0579" w:rsidRPr="0054075F">
              <w:rPr>
                <w:rStyle w:val="aa"/>
                <w:rFonts w:ascii="宋体" w:eastAsia="宋体" w:hAnsi="宋体"/>
                <w:noProof/>
                <w:sz w:val="28"/>
              </w:rPr>
              <w:t>3.7 提交成功页面</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_Toc28180385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10</w:t>
            </w:r>
            <w:r w:rsidR="002C0579" w:rsidRPr="0054075F">
              <w:rPr>
                <w:rFonts w:ascii="宋体" w:eastAsia="宋体" w:hAnsi="宋体"/>
                <w:noProof/>
                <w:webHidden/>
                <w:sz w:val="28"/>
              </w:rPr>
              <w:fldChar w:fldCharType="end"/>
            </w:r>
          </w:hyperlink>
        </w:p>
        <w:p w:rsidR="002C0579" w:rsidRPr="0054075F" w:rsidRDefault="00AA14D4">
          <w:pPr>
            <w:pStyle w:val="TOC1"/>
            <w:tabs>
              <w:tab w:val="left" w:pos="840"/>
              <w:tab w:val="right" w:leader="dot" w:pos="8296"/>
            </w:tabs>
            <w:rPr>
              <w:rFonts w:ascii="宋体" w:eastAsia="宋体" w:hAnsi="宋体"/>
              <w:noProof/>
              <w:sz w:val="28"/>
            </w:rPr>
          </w:pPr>
          <w:hyperlink w:anchor="_Toc28180386" w:history="1">
            <w:r w:rsidR="002C0579" w:rsidRPr="0054075F">
              <w:rPr>
                <w:rStyle w:val="aa"/>
                <w:rFonts w:ascii="宋体" w:eastAsia="宋体" w:hAnsi="宋体"/>
                <w:b/>
                <w:noProof/>
                <w:sz w:val="28"/>
              </w:rPr>
              <w:t>四、</w:t>
            </w:r>
            <w:r w:rsidR="002C0579" w:rsidRPr="0054075F">
              <w:rPr>
                <w:rFonts w:ascii="宋体" w:eastAsia="宋体" w:hAnsi="宋体"/>
                <w:noProof/>
                <w:sz w:val="28"/>
              </w:rPr>
              <w:tab/>
            </w:r>
            <w:r w:rsidR="002C0579" w:rsidRPr="0054075F">
              <w:rPr>
                <w:rStyle w:val="aa"/>
                <w:rFonts w:ascii="宋体" w:eastAsia="宋体" w:hAnsi="宋体"/>
                <w:b/>
                <w:noProof/>
                <w:sz w:val="28"/>
              </w:rPr>
              <w:t>总结</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_Toc28180386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10</w:t>
            </w:r>
            <w:r w:rsidR="002C0579" w:rsidRPr="0054075F">
              <w:rPr>
                <w:rFonts w:ascii="宋体" w:eastAsia="宋体" w:hAnsi="宋体"/>
                <w:noProof/>
                <w:webHidden/>
                <w:sz w:val="28"/>
              </w:rPr>
              <w:fldChar w:fldCharType="end"/>
            </w:r>
          </w:hyperlink>
        </w:p>
        <w:p w:rsidR="002C0579" w:rsidRPr="0054075F" w:rsidRDefault="00AA14D4">
          <w:pPr>
            <w:pStyle w:val="TOC1"/>
            <w:tabs>
              <w:tab w:val="left" w:pos="840"/>
              <w:tab w:val="right" w:leader="dot" w:pos="8296"/>
            </w:tabs>
            <w:rPr>
              <w:rFonts w:ascii="宋体" w:eastAsia="宋体" w:hAnsi="宋体"/>
              <w:noProof/>
              <w:sz w:val="28"/>
            </w:rPr>
          </w:pPr>
          <w:hyperlink w:anchor="_Toc28180387" w:history="1">
            <w:r w:rsidR="002C0579" w:rsidRPr="0054075F">
              <w:rPr>
                <w:rStyle w:val="aa"/>
                <w:rFonts w:ascii="宋体" w:eastAsia="宋体" w:hAnsi="宋体"/>
                <w:b/>
                <w:noProof/>
                <w:sz w:val="28"/>
              </w:rPr>
              <w:t>五、</w:t>
            </w:r>
            <w:r w:rsidR="002C0579" w:rsidRPr="0054075F">
              <w:rPr>
                <w:rFonts w:ascii="宋体" w:eastAsia="宋体" w:hAnsi="宋体"/>
                <w:noProof/>
                <w:sz w:val="28"/>
              </w:rPr>
              <w:tab/>
            </w:r>
            <w:r w:rsidR="002C0579" w:rsidRPr="0054075F">
              <w:rPr>
                <w:rStyle w:val="aa"/>
                <w:rFonts w:ascii="宋体" w:eastAsia="宋体" w:hAnsi="宋体"/>
                <w:b/>
                <w:noProof/>
                <w:sz w:val="28"/>
              </w:rPr>
              <w:t>附件：源代码</w:t>
            </w:r>
            <w:r w:rsidR="002C0579" w:rsidRPr="0054075F">
              <w:rPr>
                <w:rFonts w:ascii="宋体" w:eastAsia="宋体" w:hAnsi="宋体"/>
                <w:noProof/>
                <w:webHidden/>
                <w:sz w:val="28"/>
              </w:rPr>
              <w:tab/>
            </w:r>
            <w:r w:rsidR="002C0579" w:rsidRPr="0054075F">
              <w:rPr>
                <w:rFonts w:ascii="宋体" w:eastAsia="宋体" w:hAnsi="宋体"/>
                <w:noProof/>
                <w:webHidden/>
                <w:sz w:val="28"/>
              </w:rPr>
              <w:fldChar w:fldCharType="begin"/>
            </w:r>
            <w:r w:rsidR="002C0579" w:rsidRPr="0054075F">
              <w:rPr>
                <w:rFonts w:ascii="宋体" w:eastAsia="宋体" w:hAnsi="宋体"/>
                <w:noProof/>
                <w:webHidden/>
                <w:sz w:val="28"/>
              </w:rPr>
              <w:instrText xml:space="preserve"> PAGEREF _Toc28180387 \h </w:instrText>
            </w:r>
            <w:r w:rsidR="002C0579" w:rsidRPr="0054075F">
              <w:rPr>
                <w:rFonts w:ascii="宋体" w:eastAsia="宋体" w:hAnsi="宋体"/>
                <w:noProof/>
                <w:webHidden/>
                <w:sz w:val="28"/>
              </w:rPr>
            </w:r>
            <w:r w:rsidR="002C0579" w:rsidRPr="0054075F">
              <w:rPr>
                <w:rFonts w:ascii="宋体" w:eastAsia="宋体" w:hAnsi="宋体"/>
                <w:noProof/>
                <w:webHidden/>
                <w:sz w:val="28"/>
              </w:rPr>
              <w:fldChar w:fldCharType="separate"/>
            </w:r>
            <w:r w:rsidR="002C0579" w:rsidRPr="0054075F">
              <w:rPr>
                <w:rFonts w:ascii="宋体" w:eastAsia="宋体" w:hAnsi="宋体"/>
                <w:noProof/>
                <w:webHidden/>
                <w:sz w:val="28"/>
              </w:rPr>
              <w:t>12</w:t>
            </w:r>
            <w:r w:rsidR="002C0579" w:rsidRPr="0054075F">
              <w:rPr>
                <w:rFonts w:ascii="宋体" w:eastAsia="宋体" w:hAnsi="宋体"/>
                <w:noProof/>
                <w:webHidden/>
                <w:sz w:val="28"/>
              </w:rPr>
              <w:fldChar w:fldCharType="end"/>
            </w:r>
          </w:hyperlink>
        </w:p>
        <w:p w:rsidR="00AD26D2" w:rsidRPr="00AD26D2" w:rsidRDefault="00AD26D2">
          <w:pPr>
            <w:rPr>
              <w:rFonts w:ascii="宋体" w:eastAsia="宋体" w:hAnsi="宋体"/>
              <w:sz w:val="28"/>
              <w:szCs w:val="28"/>
            </w:rPr>
          </w:pPr>
          <w:r w:rsidRPr="00AD26D2">
            <w:rPr>
              <w:rFonts w:ascii="宋体" w:eastAsia="宋体" w:hAnsi="宋体"/>
              <w:b/>
              <w:bCs/>
              <w:sz w:val="28"/>
              <w:szCs w:val="28"/>
              <w:lang w:val="zh-CN"/>
            </w:rPr>
            <w:fldChar w:fldCharType="end"/>
          </w:r>
        </w:p>
      </w:sdtContent>
    </w:sdt>
    <w:p w:rsidR="00AD26D2" w:rsidRDefault="00AD26D2">
      <w:pPr>
        <w:widowControl/>
        <w:jc w:val="left"/>
        <w:rPr>
          <w:rFonts w:ascii="宋体" w:eastAsia="宋体" w:hAnsi="宋体"/>
          <w:sz w:val="28"/>
          <w:szCs w:val="28"/>
        </w:rPr>
      </w:pPr>
    </w:p>
    <w:p w:rsidR="00AD26D2" w:rsidRDefault="00AD26D2">
      <w:pPr>
        <w:widowControl/>
        <w:jc w:val="left"/>
        <w:rPr>
          <w:rFonts w:ascii="宋体" w:eastAsia="宋体" w:hAnsi="宋体"/>
          <w:sz w:val="28"/>
          <w:szCs w:val="28"/>
        </w:rPr>
      </w:pPr>
    </w:p>
    <w:p w:rsidR="00AD26D2" w:rsidRDefault="00AD26D2">
      <w:pPr>
        <w:widowControl/>
        <w:jc w:val="left"/>
        <w:rPr>
          <w:rFonts w:ascii="宋体" w:eastAsia="宋体" w:hAnsi="宋体"/>
          <w:sz w:val="28"/>
          <w:szCs w:val="28"/>
        </w:rPr>
      </w:pPr>
    </w:p>
    <w:p w:rsidR="00AD26D2" w:rsidRPr="009E34A5" w:rsidRDefault="00AD26D2">
      <w:pPr>
        <w:widowControl/>
        <w:jc w:val="left"/>
        <w:rPr>
          <w:rFonts w:ascii="宋体" w:eastAsia="宋体" w:hAnsi="宋体"/>
          <w:sz w:val="28"/>
          <w:szCs w:val="28"/>
        </w:rPr>
        <w:sectPr w:rsidR="00AD26D2" w:rsidRPr="009E34A5">
          <w:pgSz w:w="11906" w:h="16838"/>
          <w:pgMar w:top="1440" w:right="1800" w:bottom="1440" w:left="1800" w:header="851" w:footer="992" w:gutter="0"/>
          <w:cols w:space="425"/>
          <w:docGrid w:type="lines" w:linePitch="312"/>
        </w:sectPr>
      </w:pPr>
    </w:p>
    <w:p w:rsidR="00CE1020" w:rsidRPr="00EB46C3" w:rsidRDefault="00CE1020" w:rsidP="00AD26D2">
      <w:pPr>
        <w:pStyle w:val="a3"/>
        <w:widowControl/>
        <w:numPr>
          <w:ilvl w:val="0"/>
          <w:numId w:val="1"/>
        </w:numPr>
        <w:spacing w:line="360" w:lineRule="auto"/>
        <w:ind w:firstLineChars="0"/>
        <w:jc w:val="left"/>
        <w:outlineLvl w:val="0"/>
        <w:rPr>
          <w:rFonts w:ascii="宋体" w:eastAsia="宋体" w:hAnsi="宋体"/>
          <w:b/>
          <w:sz w:val="28"/>
          <w:szCs w:val="24"/>
        </w:rPr>
      </w:pPr>
      <w:bookmarkStart w:id="0" w:name="_Toc28180376"/>
      <w:r w:rsidRPr="00EB46C3">
        <w:rPr>
          <w:rFonts w:ascii="宋体" w:eastAsia="宋体" w:hAnsi="宋体" w:hint="eastAsia"/>
          <w:b/>
          <w:sz w:val="28"/>
          <w:szCs w:val="24"/>
        </w:rPr>
        <w:lastRenderedPageBreak/>
        <w:t>设计背景</w:t>
      </w:r>
      <w:bookmarkEnd w:id="0"/>
    </w:p>
    <w:p w:rsidR="003429AA" w:rsidRPr="00EB46C3" w:rsidRDefault="003429AA"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当代电子商务飞速发展，诸如淘宝、京东等，在目前有着许多电商平台，所以在当下抓住机遇构建一个电商网站无疑是可以乘着东风快速发展。在这样的大背景下，本次设计思路是制作一</w:t>
      </w:r>
      <w:r w:rsidR="004F0705" w:rsidRPr="00EB46C3">
        <w:rPr>
          <w:rFonts w:ascii="宋体" w:eastAsia="宋体" w:hAnsi="宋体" w:hint="eastAsia"/>
          <w:sz w:val="24"/>
          <w:szCs w:val="24"/>
        </w:rPr>
        <w:t>套</w:t>
      </w:r>
      <w:r w:rsidRPr="00EB46C3">
        <w:rPr>
          <w:rFonts w:ascii="宋体" w:eastAsia="宋体" w:hAnsi="宋体" w:hint="eastAsia"/>
          <w:sz w:val="24"/>
          <w:szCs w:val="24"/>
        </w:rPr>
        <w:t>电商网站</w:t>
      </w:r>
      <w:r w:rsidR="004F0705" w:rsidRPr="00EB46C3">
        <w:rPr>
          <w:rFonts w:ascii="宋体" w:eastAsia="宋体" w:hAnsi="宋体" w:hint="eastAsia"/>
          <w:sz w:val="24"/>
          <w:szCs w:val="24"/>
        </w:rPr>
        <w:t>网页（</w:t>
      </w:r>
      <w:proofErr w:type="gramStart"/>
      <w:r w:rsidR="004F0705" w:rsidRPr="00EB46C3">
        <w:rPr>
          <w:rFonts w:ascii="宋体" w:eastAsia="宋体" w:hAnsi="宋体" w:hint="eastAsia"/>
          <w:sz w:val="24"/>
          <w:szCs w:val="24"/>
        </w:rPr>
        <w:t>星选商城</w:t>
      </w:r>
      <w:proofErr w:type="gramEnd"/>
      <w:r w:rsidR="004F0705" w:rsidRPr="00EB46C3">
        <w:rPr>
          <w:rFonts w:ascii="宋体" w:eastAsia="宋体" w:hAnsi="宋体" w:hint="eastAsia"/>
          <w:sz w:val="24"/>
          <w:szCs w:val="24"/>
        </w:rPr>
        <w:t>），</w:t>
      </w:r>
      <w:proofErr w:type="gramStart"/>
      <w:r w:rsidR="004F0705" w:rsidRPr="00EB46C3">
        <w:rPr>
          <w:rFonts w:ascii="宋体" w:eastAsia="宋体" w:hAnsi="宋体" w:hint="eastAsia"/>
          <w:sz w:val="24"/>
          <w:szCs w:val="24"/>
        </w:rPr>
        <w:t>在星选商城上</w:t>
      </w:r>
      <w:proofErr w:type="gramEnd"/>
      <w:r w:rsidR="004F0705" w:rsidRPr="00EB46C3">
        <w:rPr>
          <w:rFonts w:ascii="宋体" w:eastAsia="宋体" w:hAnsi="宋体" w:hint="eastAsia"/>
          <w:sz w:val="24"/>
          <w:szCs w:val="24"/>
        </w:rPr>
        <w:t>出售来自全球的甄选好物，用高性价比去打动消费者。</w:t>
      </w:r>
      <w:proofErr w:type="gramStart"/>
      <w:r w:rsidR="004C4E34" w:rsidRPr="00EB46C3">
        <w:rPr>
          <w:rFonts w:ascii="宋体" w:eastAsia="宋体" w:hAnsi="宋体" w:hint="eastAsia"/>
          <w:sz w:val="24"/>
          <w:szCs w:val="24"/>
        </w:rPr>
        <w:t>星选商城</w:t>
      </w:r>
      <w:proofErr w:type="gramEnd"/>
      <w:r w:rsidR="004C4E34" w:rsidRPr="00EB46C3">
        <w:rPr>
          <w:rFonts w:ascii="宋体" w:eastAsia="宋体" w:hAnsi="宋体" w:hint="eastAsia"/>
          <w:sz w:val="24"/>
          <w:szCs w:val="24"/>
        </w:rPr>
        <w:t>提供首页浏览、用户登陆与注册、商品详情页、购物车以及下单结算界面。</w:t>
      </w:r>
      <w:r w:rsidR="001231A0" w:rsidRPr="00EB46C3">
        <w:rPr>
          <w:rFonts w:ascii="宋体" w:eastAsia="宋体" w:hAnsi="宋体" w:hint="eastAsia"/>
          <w:sz w:val="24"/>
          <w:szCs w:val="24"/>
        </w:rPr>
        <w:t>基本能够涵盖用户从挑选</w:t>
      </w:r>
      <w:r w:rsidR="00503310" w:rsidRPr="00EB46C3">
        <w:rPr>
          <w:rFonts w:ascii="宋体" w:eastAsia="宋体" w:hAnsi="宋体" w:hint="eastAsia"/>
          <w:sz w:val="24"/>
          <w:szCs w:val="24"/>
        </w:rPr>
        <w:t>商品</w:t>
      </w:r>
      <w:r w:rsidR="001231A0" w:rsidRPr="00EB46C3">
        <w:rPr>
          <w:rFonts w:ascii="宋体" w:eastAsia="宋体" w:hAnsi="宋体" w:hint="eastAsia"/>
          <w:sz w:val="24"/>
          <w:szCs w:val="24"/>
        </w:rPr>
        <w:t>到下单的整个过程。</w:t>
      </w:r>
    </w:p>
    <w:p w:rsidR="00503310" w:rsidRPr="00EB46C3" w:rsidRDefault="00503310" w:rsidP="00EB46C3">
      <w:pPr>
        <w:widowControl/>
        <w:spacing w:line="360" w:lineRule="auto"/>
        <w:ind w:firstLine="420"/>
        <w:jc w:val="left"/>
        <w:rPr>
          <w:rFonts w:ascii="宋体" w:eastAsia="宋体" w:hAnsi="宋体"/>
          <w:sz w:val="24"/>
          <w:szCs w:val="24"/>
        </w:rPr>
      </w:pPr>
    </w:p>
    <w:p w:rsidR="00503310" w:rsidRDefault="00503310" w:rsidP="00EB46C3">
      <w:pPr>
        <w:widowControl/>
        <w:spacing w:line="360" w:lineRule="auto"/>
        <w:ind w:firstLine="420"/>
        <w:jc w:val="left"/>
        <w:rPr>
          <w:rFonts w:ascii="宋体" w:eastAsia="宋体" w:hAnsi="宋体"/>
          <w:sz w:val="24"/>
          <w:szCs w:val="24"/>
        </w:rPr>
      </w:pPr>
    </w:p>
    <w:p w:rsidR="00EB46C3" w:rsidRDefault="00EB46C3" w:rsidP="00EB46C3">
      <w:pPr>
        <w:widowControl/>
        <w:spacing w:line="360" w:lineRule="auto"/>
        <w:ind w:firstLine="420"/>
        <w:jc w:val="left"/>
        <w:rPr>
          <w:rFonts w:ascii="宋体" w:eastAsia="宋体" w:hAnsi="宋体"/>
          <w:sz w:val="24"/>
          <w:szCs w:val="24"/>
        </w:rPr>
      </w:pPr>
    </w:p>
    <w:p w:rsidR="00EB46C3" w:rsidRPr="00EB46C3" w:rsidRDefault="00EB46C3" w:rsidP="00EB46C3">
      <w:pPr>
        <w:widowControl/>
        <w:spacing w:line="360" w:lineRule="auto"/>
        <w:ind w:firstLine="420"/>
        <w:jc w:val="left"/>
        <w:rPr>
          <w:rFonts w:ascii="宋体" w:eastAsia="宋体" w:hAnsi="宋体"/>
          <w:sz w:val="24"/>
          <w:szCs w:val="24"/>
        </w:rPr>
      </w:pPr>
    </w:p>
    <w:p w:rsidR="00CE1020" w:rsidRPr="00EB46C3" w:rsidRDefault="00CE1020" w:rsidP="00AD26D2">
      <w:pPr>
        <w:pStyle w:val="a3"/>
        <w:widowControl/>
        <w:numPr>
          <w:ilvl w:val="0"/>
          <w:numId w:val="1"/>
        </w:numPr>
        <w:spacing w:line="360" w:lineRule="auto"/>
        <w:ind w:firstLineChars="0"/>
        <w:jc w:val="left"/>
        <w:outlineLvl w:val="0"/>
        <w:rPr>
          <w:rFonts w:ascii="宋体" w:eastAsia="宋体" w:hAnsi="宋体"/>
          <w:b/>
          <w:sz w:val="28"/>
          <w:szCs w:val="24"/>
        </w:rPr>
      </w:pPr>
      <w:bookmarkStart w:id="1" w:name="_Toc28180377"/>
      <w:r w:rsidRPr="00EB46C3">
        <w:rPr>
          <w:rFonts w:ascii="宋体" w:eastAsia="宋体" w:hAnsi="宋体" w:hint="eastAsia"/>
          <w:b/>
          <w:sz w:val="28"/>
          <w:szCs w:val="24"/>
        </w:rPr>
        <w:t>使用技术</w:t>
      </w:r>
      <w:bookmarkEnd w:id="1"/>
    </w:p>
    <w:p w:rsidR="00503310" w:rsidRPr="00EB46C3" w:rsidRDefault="00503310" w:rsidP="00EB46C3">
      <w:pPr>
        <w:widowControl/>
        <w:spacing w:line="360" w:lineRule="auto"/>
        <w:ind w:left="420"/>
        <w:jc w:val="left"/>
        <w:rPr>
          <w:rFonts w:ascii="宋体" w:eastAsia="宋体" w:hAnsi="宋体"/>
          <w:sz w:val="24"/>
          <w:szCs w:val="24"/>
        </w:rPr>
      </w:pPr>
      <w:r w:rsidRPr="00EB46C3">
        <w:rPr>
          <w:rFonts w:ascii="宋体" w:eastAsia="宋体" w:hAnsi="宋体"/>
          <w:sz w:val="24"/>
          <w:szCs w:val="24"/>
        </w:rPr>
        <w:t xml:space="preserve">Bootstrap </w:t>
      </w:r>
      <w:r w:rsidRPr="00EB46C3">
        <w:rPr>
          <w:rFonts w:ascii="宋体" w:eastAsia="宋体" w:hAnsi="宋体" w:hint="eastAsia"/>
          <w:sz w:val="24"/>
          <w:szCs w:val="24"/>
        </w:rPr>
        <w:t>4.3.1：</w:t>
      </w:r>
    </w:p>
    <w:p w:rsidR="00503310" w:rsidRPr="00EB46C3" w:rsidRDefault="00503310"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Bootstrap中包含了丰富的Web组件，根据这些组件，可以快速的搭建一个漂亮、功能完备的网站，其中包括以下组件：下拉菜单、按钮组、按钮下拉菜单、导航、导航条、路径导航、分页、排版、缩略图、警告对话框、进度条、媒体对象等</w:t>
      </w:r>
      <w:r w:rsidR="00641481" w:rsidRPr="00EB46C3">
        <w:rPr>
          <w:rFonts w:ascii="宋体" w:eastAsia="宋体" w:hAnsi="宋体" w:hint="eastAsia"/>
          <w:sz w:val="24"/>
          <w:szCs w:val="24"/>
        </w:rPr>
        <w:t>。本项目中通过使用</w:t>
      </w:r>
      <w:proofErr w:type="spellStart"/>
      <w:r w:rsidR="00641481" w:rsidRPr="00EB46C3">
        <w:rPr>
          <w:rFonts w:ascii="宋体" w:eastAsia="宋体" w:hAnsi="宋体" w:hint="eastAsia"/>
          <w:sz w:val="24"/>
          <w:szCs w:val="24"/>
        </w:rPr>
        <w:t>Boostrap</w:t>
      </w:r>
      <w:proofErr w:type="spellEnd"/>
      <w:r w:rsidR="00641481" w:rsidRPr="00EB46C3">
        <w:rPr>
          <w:rFonts w:ascii="宋体" w:eastAsia="宋体" w:hAnsi="宋体" w:hint="eastAsia"/>
          <w:sz w:val="24"/>
          <w:szCs w:val="24"/>
        </w:rPr>
        <w:t>来快速构建整个页面UI。</w:t>
      </w:r>
    </w:p>
    <w:p w:rsidR="001143EE" w:rsidRPr="00EB46C3" w:rsidRDefault="001143EE" w:rsidP="00EB46C3">
      <w:pPr>
        <w:widowControl/>
        <w:spacing w:line="360" w:lineRule="auto"/>
        <w:ind w:firstLine="420"/>
        <w:jc w:val="left"/>
        <w:rPr>
          <w:rFonts w:ascii="宋体" w:eastAsia="宋体" w:hAnsi="宋体"/>
          <w:sz w:val="24"/>
          <w:szCs w:val="24"/>
        </w:rPr>
      </w:pPr>
    </w:p>
    <w:p w:rsidR="00503310" w:rsidRPr="00EB46C3" w:rsidRDefault="00503310" w:rsidP="00EB46C3">
      <w:pPr>
        <w:widowControl/>
        <w:spacing w:line="360" w:lineRule="auto"/>
        <w:ind w:left="420"/>
        <w:jc w:val="left"/>
        <w:rPr>
          <w:rFonts w:ascii="宋体" w:eastAsia="宋体" w:hAnsi="宋体"/>
          <w:sz w:val="24"/>
          <w:szCs w:val="24"/>
        </w:rPr>
      </w:pPr>
      <w:proofErr w:type="spellStart"/>
      <w:r w:rsidRPr="00EB46C3">
        <w:rPr>
          <w:rFonts w:ascii="宋体" w:eastAsia="宋体" w:hAnsi="宋体" w:hint="eastAsia"/>
          <w:sz w:val="24"/>
          <w:szCs w:val="24"/>
        </w:rPr>
        <w:t>Jquery</w:t>
      </w:r>
      <w:proofErr w:type="spellEnd"/>
      <w:r w:rsidRPr="00EB46C3">
        <w:rPr>
          <w:rFonts w:ascii="宋体" w:eastAsia="宋体" w:hAnsi="宋体"/>
          <w:sz w:val="24"/>
          <w:szCs w:val="24"/>
        </w:rPr>
        <w:t xml:space="preserve"> </w:t>
      </w:r>
      <w:r w:rsidRPr="00EB46C3">
        <w:rPr>
          <w:rFonts w:ascii="宋体" w:eastAsia="宋体" w:hAnsi="宋体" w:hint="eastAsia"/>
          <w:sz w:val="24"/>
          <w:szCs w:val="24"/>
        </w:rPr>
        <w:t>3.4.1：</w:t>
      </w:r>
    </w:p>
    <w:p w:rsidR="00641481" w:rsidRPr="00EB46C3" w:rsidRDefault="00641481"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jQuery是一个快速、简洁的JavaScript框架，是继Prototype之后又一个优秀的JavaScript代码库（或JavaScript框架）。jQuery设计的宗旨是“write Less，Do More”，即倡导写更少的代码，做更多的事情。它封装JavaScript常用的功能代码，提供一种简便的JavaScript设计模式，优化HTML文档操作、事件处理、动画设计和Ajax交互。</w:t>
      </w:r>
    </w:p>
    <w:p w:rsidR="00641481" w:rsidRPr="00EB46C3" w:rsidRDefault="00641481"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jQuery的核心特性可以总结为：具有独特的链式语法和短小清晰的多功能接口；具有高效灵活的</w:t>
      </w:r>
      <w:proofErr w:type="spellStart"/>
      <w:r w:rsidRPr="00EB46C3">
        <w:rPr>
          <w:rFonts w:ascii="宋体" w:eastAsia="宋体" w:hAnsi="宋体" w:hint="eastAsia"/>
          <w:sz w:val="24"/>
          <w:szCs w:val="24"/>
        </w:rPr>
        <w:t>css</w:t>
      </w:r>
      <w:proofErr w:type="spellEnd"/>
      <w:r w:rsidRPr="00EB46C3">
        <w:rPr>
          <w:rFonts w:ascii="宋体" w:eastAsia="宋体" w:hAnsi="宋体" w:hint="eastAsia"/>
          <w:sz w:val="24"/>
          <w:szCs w:val="24"/>
        </w:rPr>
        <w:t>选择器，并且可对CSS选择器进行扩展；拥有便捷的插件扩展机制和丰富的插件。在本项目中使用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来实现更多样化的CSS样式，丰富页面的功能。</w:t>
      </w:r>
    </w:p>
    <w:p w:rsidR="001143EE" w:rsidRPr="00EB46C3" w:rsidRDefault="001143EE" w:rsidP="00EB46C3">
      <w:pPr>
        <w:widowControl/>
        <w:spacing w:line="360" w:lineRule="auto"/>
        <w:ind w:firstLine="420"/>
        <w:jc w:val="left"/>
        <w:rPr>
          <w:rFonts w:ascii="宋体" w:eastAsia="宋体" w:hAnsi="宋体"/>
          <w:sz w:val="24"/>
          <w:szCs w:val="24"/>
        </w:rPr>
      </w:pPr>
    </w:p>
    <w:p w:rsidR="00503310" w:rsidRPr="00EB46C3" w:rsidRDefault="00503310" w:rsidP="00EB46C3">
      <w:pPr>
        <w:widowControl/>
        <w:spacing w:line="360" w:lineRule="auto"/>
        <w:ind w:left="420"/>
        <w:jc w:val="left"/>
        <w:rPr>
          <w:rFonts w:ascii="宋体" w:eastAsia="宋体" w:hAnsi="宋体"/>
          <w:sz w:val="24"/>
          <w:szCs w:val="24"/>
        </w:rPr>
      </w:pPr>
      <w:r w:rsidRPr="00EB46C3">
        <w:rPr>
          <w:rFonts w:ascii="宋体" w:eastAsia="宋体" w:hAnsi="宋体" w:hint="eastAsia"/>
          <w:sz w:val="24"/>
          <w:szCs w:val="24"/>
        </w:rPr>
        <w:lastRenderedPageBreak/>
        <w:t>JS：</w:t>
      </w:r>
    </w:p>
    <w:p w:rsidR="001143EE" w:rsidRPr="00EB46C3" w:rsidRDefault="001143EE"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JavaScript（简称“JS”） 是一种具有函数优先的轻量级，解释型或即时编译型的编程语言。虽然它是作为开发Web页面的脚本语言而出名的，但是它也被用到了很多非浏览器环境中，JavaScript 基于原型编程、多范式的动态脚本语言，并且支持面向对象、命令式和声明式（如函数式编程）风格。在本项目中使用原生JS来辅助</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实现更多变化。</w:t>
      </w:r>
    </w:p>
    <w:p w:rsidR="00D03570" w:rsidRPr="00EB46C3" w:rsidRDefault="00D03570" w:rsidP="00EB46C3">
      <w:pPr>
        <w:widowControl/>
        <w:spacing w:line="360" w:lineRule="auto"/>
        <w:ind w:firstLine="420"/>
        <w:jc w:val="left"/>
        <w:rPr>
          <w:rFonts w:ascii="宋体" w:eastAsia="宋体" w:hAnsi="宋体"/>
          <w:sz w:val="24"/>
          <w:szCs w:val="24"/>
        </w:rPr>
      </w:pPr>
    </w:p>
    <w:p w:rsidR="00503310" w:rsidRPr="00EB46C3" w:rsidRDefault="00503310" w:rsidP="00EB46C3">
      <w:pPr>
        <w:widowControl/>
        <w:spacing w:line="360" w:lineRule="auto"/>
        <w:ind w:left="420"/>
        <w:jc w:val="left"/>
        <w:rPr>
          <w:rFonts w:ascii="宋体" w:eastAsia="宋体" w:hAnsi="宋体"/>
          <w:sz w:val="24"/>
          <w:szCs w:val="24"/>
        </w:rPr>
      </w:pPr>
      <w:r w:rsidRPr="00EB46C3">
        <w:rPr>
          <w:rFonts w:ascii="宋体" w:eastAsia="宋体" w:hAnsi="宋体" w:hint="eastAsia"/>
          <w:sz w:val="24"/>
          <w:szCs w:val="24"/>
        </w:rPr>
        <w:t>Vue</w:t>
      </w:r>
      <w:r w:rsidR="00D03570" w:rsidRPr="00EB46C3">
        <w:rPr>
          <w:rFonts w:ascii="宋体" w:eastAsia="宋体" w:hAnsi="宋体" w:hint="eastAsia"/>
          <w:sz w:val="24"/>
          <w:szCs w:val="24"/>
        </w:rPr>
        <w:t>.js</w:t>
      </w:r>
      <w:r w:rsidRPr="00EB46C3">
        <w:rPr>
          <w:rFonts w:ascii="宋体" w:eastAsia="宋体" w:hAnsi="宋体"/>
          <w:sz w:val="24"/>
          <w:szCs w:val="24"/>
        </w:rPr>
        <w:t xml:space="preserve"> </w:t>
      </w:r>
      <w:r w:rsidRPr="00EB46C3">
        <w:rPr>
          <w:rFonts w:ascii="宋体" w:eastAsia="宋体" w:hAnsi="宋体" w:hint="eastAsia"/>
          <w:sz w:val="24"/>
          <w:szCs w:val="24"/>
        </w:rPr>
        <w:t>2.6.1：</w:t>
      </w:r>
    </w:p>
    <w:p w:rsidR="00D03570" w:rsidRPr="00EB46C3" w:rsidRDefault="00A12A6E" w:rsidP="00EB46C3">
      <w:pPr>
        <w:widowControl/>
        <w:spacing w:line="360" w:lineRule="auto"/>
        <w:ind w:firstLine="420"/>
        <w:jc w:val="left"/>
        <w:rPr>
          <w:rFonts w:ascii="宋体" w:eastAsia="宋体" w:hAnsi="宋体"/>
          <w:sz w:val="24"/>
          <w:szCs w:val="24"/>
        </w:rPr>
      </w:pPr>
      <w:r w:rsidRPr="00EB46C3">
        <w:rPr>
          <w:rFonts w:ascii="宋体" w:eastAsia="宋体" w:hAnsi="宋体"/>
          <w:sz w:val="24"/>
          <w:szCs w:val="24"/>
        </w:rPr>
        <w:t>Vue</w:t>
      </w:r>
      <w:r w:rsidRPr="00EB46C3">
        <w:rPr>
          <w:rFonts w:ascii="宋体" w:eastAsia="宋体" w:hAnsi="宋体" w:hint="eastAsia"/>
          <w:sz w:val="24"/>
          <w:szCs w:val="24"/>
        </w:rPr>
        <w:t>是一套用于构建用户界面的渐进式</w:t>
      </w:r>
      <w:r w:rsidRPr="00EB46C3">
        <w:rPr>
          <w:rFonts w:ascii="宋体" w:eastAsia="宋体" w:hAnsi="宋体"/>
          <w:sz w:val="24"/>
          <w:szCs w:val="24"/>
        </w:rPr>
        <w:t>JavaScript</w:t>
      </w:r>
      <w:r w:rsidRPr="00EB46C3">
        <w:rPr>
          <w:rFonts w:ascii="宋体" w:eastAsia="宋体" w:hAnsi="宋体" w:hint="eastAsia"/>
          <w:sz w:val="24"/>
          <w:szCs w:val="24"/>
        </w:rPr>
        <w:t>框架。与其它大型框架不同的是，</w:t>
      </w:r>
      <w:r w:rsidRPr="00EB46C3">
        <w:rPr>
          <w:rFonts w:ascii="宋体" w:eastAsia="宋体" w:hAnsi="宋体"/>
          <w:sz w:val="24"/>
          <w:szCs w:val="24"/>
        </w:rPr>
        <w:t xml:space="preserve">Vue </w:t>
      </w:r>
      <w:r w:rsidRPr="00EB46C3">
        <w:rPr>
          <w:rFonts w:ascii="宋体" w:eastAsia="宋体" w:hAnsi="宋体" w:hint="eastAsia"/>
          <w:sz w:val="24"/>
          <w:szCs w:val="24"/>
        </w:rPr>
        <w:t>被设计为可以自底向上逐层应用。</w:t>
      </w:r>
      <w:r w:rsidRPr="00EB46C3">
        <w:rPr>
          <w:rFonts w:ascii="宋体" w:eastAsia="宋体" w:hAnsi="宋体"/>
          <w:sz w:val="24"/>
          <w:szCs w:val="24"/>
        </w:rPr>
        <w:t xml:space="preserve">Vue </w:t>
      </w:r>
      <w:r w:rsidRPr="00EB46C3">
        <w:rPr>
          <w:rFonts w:ascii="宋体" w:eastAsia="宋体" w:hAnsi="宋体" w:hint="eastAsia"/>
          <w:sz w:val="24"/>
          <w:szCs w:val="24"/>
        </w:rPr>
        <w:t>的</w:t>
      </w:r>
      <w:proofErr w:type="gramStart"/>
      <w:r w:rsidRPr="00EB46C3">
        <w:rPr>
          <w:rFonts w:ascii="宋体" w:eastAsia="宋体" w:hAnsi="宋体" w:hint="eastAsia"/>
          <w:sz w:val="24"/>
          <w:szCs w:val="24"/>
        </w:rPr>
        <w:t>核心库只关注</w:t>
      </w:r>
      <w:proofErr w:type="gramEnd"/>
      <w:r w:rsidRPr="00EB46C3">
        <w:rPr>
          <w:rFonts w:ascii="宋体" w:eastAsia="宋体" w:hAnsi="宋体" w:hint="eastAsia"/>
          <w:sz w:val="24"/>
          <w:szCs w:val="24"/>
        </w:rPr>
        <w:t>视图层，方便与</w:t>
      </w:r>
      <w:proofErr w:type="gramStart"/>
      <w:r w:rsidRPr="00EB46C3">
        <w:rPr>
          <w:rFonts w:ascii="宋体" w:eastAsia="宋体" w:hAnsi="宋体" w:hint="eastAsia"/>
          <w:sz w:val="24"/>
          <w:szCs w:val="24"/>
        </w:rPr>
        <w:t>第三方库或</w:t>
      </w:r>
      <w:proofErr w:type="gramEnd"/>
      <w:r w:rsidRPr="00EB46C3">
        <w:rPr>
          <w:rFonts w:ascii="宋体" w:eastAsia="宋体" w:hAnsi="宋体" w:hint="eastAsia"/>
          <w:sz w:val="24"/>
          <w:szCs w:val="24"/>
        </w:rPr>
        <w:t>既有项目整合。在本项目中使用</w:t>
      </w:r>
      <w:proofErr w:type="spellStart"/>
      <w:r w:rsidRPr="00EB46C3">
        <w:rPr>
          <w:rFonts w:ascii="宋体" w:eastAsia="宋体" w:hAnsi="宋体" w:hint="eastAsia"/>
          <w:sz w:val="24"/>
          <w:szCs w:val="24"/>
        </w:rPr>
        <w:t>vue</w:t>
      </w:r>
      <w:proofErr w:type="spellEnd"/>
      <w:r w:rsidRPr="00EB46C3">
        <w:rPr>
          <w:rFonts w:ascii="宋体" w:eastAsia="宋体" w:hAnsi="宋体" w:hint="eastAsia"/>
          <w:sz w:val="24"/>
          <w:szCs w:val="24"/>
        </w:rPr>
        <w:t>来进行数据的绑定</w:t>
      </w:r>
      <w:r w:rsidR="008C1E99" w:rsidRPr="00EB46C3">
        <w:rPr>
          <w:rFonts w:ascii="宋体" w:eastAsia="宋体" w:hAnsi="宋体" w:hint="eastAsia"/>
          <w:sz w:val="24"/>
          <w:szCs w:val="24"/>
        </w:rPr>
        <w:t>，有利于后期连接后端实现数据更新</w:t>
      </w:r>
      <w:r w:rsidR="002363C7" w:rsidRPr="00EB46C3">
        <w:rPr>
          <w:rFonts w:ascii="宋体" w:eastAsia="宋体" w:hAnsi="宋体" w:hint="eastAsia"/>
          <w:sz w:val="24"/>
          <w:szCs w:val="24"/>
        </w:rPr>
        <w:t>。</w:t>
      </w:r>
    </w:p>
    <w:p w:rsidR="00D02091" w:rsidRDefault="00D02091" w:rsidP="00EB46C3">
      <w:pPr>
        <w:widowControl/>
        <w:spacing w:line="360" w:lineRule="auto"/>
        <w:jc w:val="left"/>
        <w:rPr>
          <w:rFonts w:ascii="宋体" w:eastAsia="宋体" w:hAnsi="宋体"/>
          <w:sz w:val="24"/>
          <w:szCs w:val="24"/>
        </w:rPr>
      </w:pPr>
    </w:p>
    <w:p w:rsidR="00EB46C3" w:rsidRDefault="00EB46C3" w:rsidP="00EB46C3">
      <w:pPr>
        <w:widowControl/>
        <w:spacing w:line="360" w:lineRule="auto"/>
        <w:jc w:val="left"/>
        <w:rPr>
          <w:rFonts w:ascii="宋体" w:eastAsia="宋体" w:hAnsi="宋体"/>
          <w:sz w:val="24"/>
          <w:szCs w:val="24"/>
        </w:rPr>
      </w:pPr>
    </w:p>
    <w:p w:rsidR="00EB46C3" w:rsidRPr="00EB46C3" w:rsidRDefault="00EB46C3" w:rsidP="00EB46C3">
      <w:pPr>
        <w:widowControl/>
        <w:spacing w:line="360" w:lineRule="auto"/>
        <w:jc w:val="left"/>
        <w:rPr>
          <w:rFonts w:ascii="宋体" w:eastAsia="宋体" w:hAnsi="宋体"/>
          <w:sz w:val="24"/>
          <w:szCs w:val="24"/>
        </w:rPr>
      </w:pPr>
    </w:p>
    <w:p w:rsidR="00CE1020" w:rsidRPr="00EB46C3" w:rsidRDefault="00CE1020" w:rsidP="00AD26D2">
      <w:pPr>
        <w:pStyle w:val="a3"/>
        <w:widowControl/>
        <w:numPr>
          <w:ilvl w:val="0"/>
          <w:numId w:val="1"/>
        </w:numPr>
        <w:spacing w:line="360" w:lineRule="auto"/>
        <w:ind w:firstLineChars="0"/>
        <w:jc w:val="left"/>
        <w:outlineLvl w:val="0"/>
        <w:rPr>
          <w:rFonts w:ascii="宋体" w:eastAsia="宋体" w:hAnsi="宋体"/>
          <w:b/>
          <w:sz w:val="28"/>
          <w:szCs w:val="24"/>
        </w:rPr>
      </w:pPr>
      <w:bookmarkStart w:id="2" w:name="_Toc28180378"/>
      <w:r w:rsidRPr="00EB46C3">
        <w:rPr>
          <w:rFonts w:ascii="宋体" w:eastAsia="宋体" w:hAnsi="宋体" w:hint="eastAsia"/>
          <w:b/>
          <w:sz w:val="28"/>
          <w:szCs w:val="24"/>
        </w:rPr>
        <w:t>页面展示与功能分析</w:t>
      </w:r>
      <w:bookmarkEnd w:id="2"/>
    </w:p>
    <w:p w:rsidR="00D02091" w:rsidRPr="00AD26D2" w:rsidRDefault="000815B0" w:rsidP="00AD26D2">
      <w:pPr>
        <w:pStyle w:val="2"/>
        <w:rPr>
          <w:rFonts w:ascii="宋体" w:eastAsia="宋体" w:hAnsi="宋体"/>
          <w:sz w:val="24"/>
          <w:szCs w:val="24"/>
        </w:rPr>
      </w:pPr>
      <w:bookmarkStart w:id="3" w:name="_Toc28180379"/>
      <w:r w:rsidRPr="00AD26D2">
        <w:rPr>
          <w:rFonts w:ascii="宋体" w:eastAsia="宋体" w:hAnsi="宋体" w:hint="eastAsia"/>
          <w:sz w:val="24"/>
          <w:szCs w:val="24"/>
        </w:rPr>
        <w:t>3.1</w:t>
      </w:r>
      <w:r w:rsidRPr="00AD26D2">
        <w:rPr>
          <w:rFonts w:ascii="宋体" w:eastAsia="宋体" w:hAnsi="宋体"/>
          <w:sz w:val="24"/>
          <w:szCs w:val="24"/>
        </w:rPr>
        <w:t xml:space="preserve"> </w:t>
      </w:r>
      <w:r w:rsidRPr="00AD26D2">
        <w:rPr>
          <w:rFonts w:ascii="宋体" w:eastAsia="宋体" w:hAnsi="宋体" w:hint="eastAsia"/>
          <w:sz w:val="24"/>
          <w:szCs w:val="24"/>
        </w:rPr>
        <w:t>商城首页</w:t>
      </w:r>
      <w:bookmarkEnd w:id="3"/>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675EF22E" wp14:editId="306212ED">
            <wp:extent cx="5471160" cy="32080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1160" cy="3208020"/>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lastRenderedPageBreak/>
        <w:drawing>
          <wp:inline distT="0" distB="0" distL="0" distR="0" wp14:anchorId="3C81CF17" wp14:editId="4542A0A5">
            <wp:extent cx="5274310" cy="25901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0165"/>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1A1F2EB4" wp14:editId="156C0C3E">
            <wp:extent cx="5274310" cy="25901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90165"/>
                    </a:xfrm>
                    <a:prstGeom prst="rect">
                      <a:avLst/>
                    </a:prstGeom>
                  </pic:spPr>
                </pic:pic>
              </a:graphicData>
            </a:graphic>
          </wp:inline>
        </w:drawing>
      </w:r>
    </w:p>
    <w:p w:rsidR="00B26508" w:rsidRPr="00EB46C3" w:rsidRDefault="00B26508"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B26508" w:rsidRPr="00EB46C3" w:rsidRDefault="00B26508"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分类区域：用户可以选择</w:t>
      </w:r>
      <w:proofErr w:type="gramStart"/>
      <w:r w:rsidRPr="00EB46C3">
        <w:rPr>
          <w:rFonts w:ascii="宋体" w:eastAsia="宋体" w:hAnsi="宋体" w:hint="eastAsia"/>
          <w:sz w:val="24"/>
          <w:szCs w:val="24"/>
        </w:rPr>
        <w:t>对于的</w:t>
      </w:r>
      <w:proofErr w:type="gramEnd"/>
      <w:r w:rsidRPr="00EB46C3">
        <w:rPr>
          <w:rFonts w:ascii="宋体" w:eastAsia="宋体" w:hAnsi="宋体" w:hint="eastAsia"/>
          <w:sz w:val="24"/>
          <w:szCs w:val="24"/>
        </w:rPr>
        <w:t>商品分类，便于进一步快速搜索。</w:t>
      </w:r>
    </w:p>
    <w:p w:rsidR="00B26508" w:rsidRPr="00EB46C3" w:rsidRDefault="00250CC6"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登陆、注册、购物车：这三个按钮用户可以快去点击进入对应页面。</w:t>
      </w:r>
    </w:p>
    <w:p w:rsidR="00250CC6" w:rsidRPr="00EB46C3" w:rsidRDefault="00250CC6" w:rsidP="00EB46C3">
      <w:pPr>
        <w:widowControl/>
        <w:spacing w:line="360" w:lineRule="auto"/>
        <w:jc w:val="left"/>
        <w:rPr>
          <w:rFonts w:ascii="宋体" w:eastAsia="宋体" w:hAnsi="宋体"/>
          <w:sz w:val="24"/>
          <w:szCs w:val="24"/>
        </w:rPr>
      </w:pPr>
      <w:proofErr w:type="gramStart"/>
      <w:r w:rsidRPr="00EB46C3">
        <w:rPr>
          <w:rFonts w:ascii="宋体" w:eastAsia="宋体" w:hAnsi="宋体" w:hint="eastAsia"/>
          <w:sz w:val="24"/>
          <w:szCs w:val="24"/>
        </w:rPr>
        <w:t>中间轮播</w:t>
      </w:r>
      <w:proofErr w:type="gramEnd"/>
      <w:r w:rsidRPr="00EB46C3">
        <w:rPr>
          <w:rFonts w:ascii="宋体" w:eastAsia="宋体" w:hAnsi="宋体" w:hint="eastAsia"/>
          <w:sz w:val="24"/>
          <w:szCs w:val="24"/>
        </w:rPr>
        <w:t>区域：</w:t>
      </w:r>
      <w:proofErr w:type="gramStart"/>
      <w:r w:rsidRPr="00EB46C3">
        <w:rPr>
          <w:rFonts w:ascii="宋体" w:eastAsia="宋体" w:hAnsi="宋体" w:hint="eastAsia"/>
          <w:sz w:val="24"/>
          <w:szCs w:val="24"/>
        </w:rPr>
        <w:t>轮播区域</w:t>
      </w:r>
      <w:proofErr w:type="gramEnd"/>
      <w:r w:rsidRPr="00EB46C3">
        <w:rPr>
          <w:rFonts w:ascii="宋体" w:eastAsia="宋体" w:hAnsi="宋体" w:hint="eastAsia"/>
          <w:sz w:val="24"/>
          <w:szCs w:val="24"/>
        </w:rPr>
        <w:t>用于展示商城优惠动态。</w:t>
      </w:r>
    </w:p>
    <w:p w:rsidR="00250CC6" w:rsidRPr="00EB46C3" w:rsidRDefault="00250CC6" w:rsidP="00EB46C3">
      <w:pPr>
        <w:widowControl/>
        <w:spacing w:line="360" w:lineRule="auto"/>
        <w:jc w:val="left"/>
        <w:rPr>
          <w:rFonts w:ascii="宋体" w:eastAsia="宋体" w:hAnsi="宋体"/>
          <w:sz w:val="24"/>
          <w:szCs w:val="24"/>
        </w:rPr>
      </w:pPr>
      <w:proofErr w:type="gramStart"/>
      <w:r w:rsidRPr="00EB46C3">
        <w:rPr>
          <w:rFonts w:ascii="宋体" w:eastAsia="宋体" w:hAnsi="宋体" w:hint="eastAsia"/>
          <w:sz w:val="24"/>
          <w:szCs w:val="24"/>
        </w:rPr>
        <w:t>秒杀栏目</w:t>
      </w:r>
      <w:proofErr w:type="gramEnd"/>
      <w:r w:rsidRPr="00EB46C3">
        <w:rPr>
          <w:rFonts w:ascii="宋体" w:eastAsia="宋体" w:hAnsi="宋体" w:hint="eastAsia"/>
          <w:sz w:val="24"/>
          <w:szCs w:val="24"/>
        </w:rPr>
        <w:t>：</w:t>
      </w:r>
      <w:proofErr w:type="gramStart"/>
      <w:r w:rsidRPr="00EB46C3">
        <w:rPr>
          <w:rFonts w:ascii="宋体" w:eastAsia="宋体" w:hAnsi="宋体" w:hint="eastAsia"/>
          <w:sz w:val="24"/>
          <w:szCs w:val="24"/>
        </w:rPr>
        <w:t>秒杀栏目</w:t>
      </w:r>
      <w:proofErr w:type="gramEnd"/>
      <w:r w:rsidRPr="00EB46C3">
        <w:rPr>
          <w:rFonts w:ascii="宋体" w:eastAsia="宋体" w:hAnsi="宋体" w:hint="eastAsia"/>
          <w:sz w:val="24"/>
          <w:szCs w:val="24"/>
        </w:rPr>
        <w:t>可以在</w:t>
      </w:r>
      <w:proofErr w:type="gramStart"/>
      <w:r w:rsidRPr="00EB46C3">
        <w:rPr>
          <w:rFonts w:ascii="宋体" w:eastAsia="宋体" w:hAnsi="宋体" w:hint="eastAsia"/>
          <w:sz w:val="24"/>
          <w:szCs w:val="24"/>
        </w:rPr>
        <w:t>对应秒杀时间</w:t>
      </w:r>
      <w:proofErr w:type="gramEnd"/>
      <w:r w:rsidRPr="00EB46C3">
        <w:rPr>
          <w:rFonts w:ascii="宋体" w:eastAsia="宋体" w:hAnsi="宋体" w:hint="eastAsia"/>
          <w:sz w:val="24"/>
          <w:szCs w:val="24"/>
        </w:rPr>
        <w:t>自动解锁加入购物车按钮，可通过用户参与</w:t>
      </w:r>
      <w:proofErr w:type="gramStart"/>
      <w:r w:rsidRPr="00EB46C3">
        <w:rPr>
          <w:rFonts w:ascii="宋体" w:eastAsia="宋体" w:hAnsi="宋体" w:hint="eastAsia"/>
          <w:sz w:val="24"/>
          <w:szCs w:val="24"/>
        </w:rPr>
        <w:t>商品秒杀功能</w:t>
      </w:r>
      <w:proofErr w:type="gramEnd"/>
      <w:r w:rsidRPr="00EB46C3">
        <w:rPr>
          <w:rFonts w:ascii="宋体" w:eastAsia="宋体" w:hAnsi="宋体" w:hint="eastAsia"/>
          <w:sz w:val="24"/>
          <w:szCs w:val="24"/>
        </w:rPr>
        <w:t>。</w:t>
      </w:r>
    </w:p>
    <w:p w:rsidR="00250CC6" w:rsidRPr="00EB46C3" w:rsidRDefault="00250CC6"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下方商品展示区域：用于展示部分热门商品，用户可以点击进入查看商品详细信息（目前仅制作一个详情</w:t>
      </w:r>
      <w:proofErr w:type="gramStart"/>
      <w:r w:rsidRPr="00EB46C3">
        <w:rPr>
          <w:rFonts w:ascii="宋体" w:eastAsia="宋体" w:hAnsi="宋体" w:hint="eastAsia"/>
          <w:sz w:val="24"/>
          <w:szCs w:val="24"/>
        </w:rPr>
        <w:t>页其他</w:t>
      </w:r>
      <w:proofErr w:type="gramEnd"/>
      <w:r w:rsidRPr="00EB46C3">
        <w:rPr>
          <w:rFonts w:ascii="宋体" w:eastAsia="宋体" w:hAnsi="宋体" w:hint="eastAsia"/>
          <w:sz w:val="24"/>
          <w:szCs w:val="24"/>
        </w:rPr>
        <w:t>页面点进去回跳转到固定商品详情页面）</w:t>
      </w:r>
    </w:p>
    <w:p w:rsidR="00EB46C3" w:rsidRPr="00EB46C3" w:rsidRDefault="00EB46C3" w:rsidP="00EB46C3">
      <w:pPr>
        <w:widowControl/>
        <w:spacing w:line="360" w:lineRule="auto"/>
        <w:jc w:val="left"/>
        <w:rPr>
          <w:rFonts w:ascii="宋体" w:eastAsia="宋体" w:hAnsi="宋体"/>
          <w:sz w:val="24"/>
          <w:szCs w:val="24"/>
        </w:rPr>
      </w:pPr>
    </w:p>
    <w:p w:rsidR="008F2CCA" w:rsidRPr="00EB46C3" w:rsidRDefault="00C33C59"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使用技术：</w:t>
      </w:r>
    </w:p>
    <w:p w:rsidR="00C33C59" w:rsidRPr="00EB46C3" w:rsidRDefault="00C33C59"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lastRenderedPageBreak/>
        <w:t>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来设置页面基本布局、导航栏、</w:t>
      </w:r>
      <w:proofErr w:type="gramStart"/>
      <w:r w:rsidRPr="00EB46C3">
        <w:rPr>
          <w:rFonts w:ascii="宋体" w:eastAsia="宋体" w:hAnsi="宋体" w:hint="eastAsia"/>
          <w:sz w:val="24"/>
          <w:szCs w:val="24"/>
        </w:rPr>
        <w:t>轮播区域</w:t>
      </w:r>
      <w:proofErr w:type="gramEnd"/>
      <w:r w:rsidRPr="00EB46C3">
        <w:rPr>
          <w:rFonts w:ascii="宋体" w:eastAsia="宋体" w:hAnsi="宋体" w:hint="eastAsia"/>
          <w:sz w:val="24"/>
          <w:szCs w:val="24"/>
        </w:rPr>
        <w:t>、按钮、商品卡片样式、以及其他美化样式。</w:t>
      </w:r>
    </w:p>
    <w:p w:rsidR="00C33C59" w:rsidRDefault="00C33C59"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proofErr w:type="gramStart"/>
      <w:r w:rsidRPr="00EB46C3">
        <w:rPr>
          <w:rFonts w:ascii="宋体" w:eastAsia="宋体" w:hAnsi="宋体" w:hint="eastAsia"/>
          <w:sz w:val="24"/>
          <w:szCs w:val="24"/>
        </w:rPr>
        <w:t>在轮播中</w:t>
      </w:r>
      <w:proofErr w:type="gramEnd"/>
      <w:r w:rsidRPr="00EB46C3">
        <w:rPr>
          <w:rFonts w:ascii="宋体" w:eastAsia="宋体" w:hAnsi="宋体" w:hint="eastAsia"/>
          <w:sz w:val="24"/>
          <w:szCs w:val="24"/>
        </w:rPr>
        <w:t>使用</w:t>
      </w:r>
      <w:proofErr w:type="spellStart"/>
      <w:r w:rsidRPr="00EB46C3">
        <w:rPr>
          <w:rFonts w:ascii="宋体" w:eastAsia="宋体" w:hAnsi="宋体" w:hint="eastAsia"/>
          <w:sz w:val="24"/>
          <w:szCs w:val="24"/>
        </w:rPr>
        <w:t>JS+JQuery</w:t>
      </w:r>
      <w:proofErr w:type="spellEnd"/>
      <w:r w:rsidRPr="00EB46C3">
        <w:rPr>
          <w:rFonts w:ascii="宋体" w:eastAsia="宋体" w:hAnsi="宋体" w:hint="eastAsia"/>
          <w:sz w:val="24"/>
          <w:szCs w:val="24"/>
        </w:rPr>
        <w:t>来实现自动轮播。</w:t>
      </w:r>
      <w:proofErr w:type="gramStart"/>
      <w:r w:rsidRPr="00EB46C3">
        <w:rPr>
          <w:rFonts w:ascii="宋体" w:eastAsia="宋体" w:hAnsi="宋体" w:hint="eastAsia"/>
          <w:sz w:val="24"/>
          <w:szCs w:val="24"/>
        </w:rPr>
        <w:t>在秒杀栏目</w:t>
      </w:r>
      <w:proofErr w:type="gramEnd"/>
      <w:r w:rsidRPr="00EB46C3">
        <w:rPr>
          <w:rFonts w:ascii="宋体" w:eastAsia="宋体" w:hAnsi="宋体" w:hint="eastAsia"/>
          <w:sz w:val="24"/>
          <w:szCs w:val="24"/>
        </w:rPr>
        <w:t>中使用</w:t>
      </w:r>
      <w:proofErr w:type="spellStart"/>
      <w:r w:rsidRPr="00EB46C3">
        <w:rPr>
          <w:rFonts w:ascii="宋体" w:eastAsia="宋体" w:hAnsi="宋体" w:hint="eastAsia"/>
          <w:sz w:val="24"/>
          <w:szCs w:val="24"/>
        </w:rPr>
        <w:t>JQuery+js</w:t>
      </w:r>
      <w:proofErr w:type="spellEnd"/>
      <w:r w:rsidRPr="00EB46C3">
        <w:rPr>
          <w:rFonts w:ascii="宋体" w:eastAsia="宋体" w:hAnsi="宋体" w:hint="eastAsia"/>
          <w:sz w:val="24"/>
          <w:szCs w:val="24"/>
        </w:rPr>
        <w:t>来实现倒计时功能。</w:t>
      </w:r>
    </w:p>
    <w:p w:rsidR="00EB46C3" w:rsidRPr="00EB46C3" w:rsidRDefault="00EB46C3" w:rsidP="00EB46C3">
      <w:pPr>
        <w:widowControl/>
        <w:spacing w:line="360" w:lineRule="auto"/>
        <w:jc w:val="left"/>
        <w:rPr>
          <w:rFonts w:ascii="宋体" w:eastAsia="宋体" w:hAnsi="宋体"/>
          <w:sz w:val="24"/>
          <w:szCs w:val="24"/>
        </w:rPr>
      </w:pPr>
    </w:p>
    <w:p w:rsidR="000815B0" w:rsidRPr="00AD26D2" w:rsidRDefault="000815B0" w:rsidP="00AD26D2">
      <w:pPr>
        <w:pStyle w:val="2"/>
        <w:rPr>
          <w:rFonts w:ascii="宋体" w:eastAsia="宋体" w:hAnsi="宋体"/>
          <w:sz w:val="24"/>
          <w:szCs w:val="24"/>
        </w:rPr>
      </w:pPr>
      <w:bookmarkStart w:id="4" w:name="_Toc28180380"/>
      <w:r w:rsidRPr="00AD26D2">
        <w:rPr>
          <w:rFonts w:ascii="宋体" w:eastAsia="宋体" w:hAnsi="宋体" w:hint="eastAsia"/>
          <w:sz w:val="24"/>
          <w:szCs w:val="24"/>
        </w:rPr>
        <w:t>3.2</w:t>
      </w:r>
      <w:r w:rsidRPr="00AD26D2">
        <w:rPr>
          <w:rFonts w:ascii="宋体" w:eastAsia="宋体" w:hAnsi="宋体"/>
          <w:sz w:val="24"/>
          <w:szCs w:val="24"/>
        </w:rPr>
        <w:t xml:space="preserve"> </w:t>
      </w:r>
      <w:r w:rsidRPr="00AD26D2">
        <w:rPr>
          <w:rFonts w:ascii="宋体" w:eastAsia="宋体" w:hAnsi="宋体" w:hint="eastAsia"/>
          <w:sz w:val="24"/>
          <w:szCs w:val="24"/>
        </w:rPr>
        <w:t>用户注册</w:t>
      </w:r>
      <w:bookmarkEnd w:id="4"/>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4050D69B" wp14:editId="5EC000EC">
            <wp:extent cx="5274310" cy="19475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47545"/>
                    </a:xfrm>
                    <a:prstGeom prst="rect">
                      <a:avLst/>
                    </a:prstGeom>
                  </pic:spPr>
                </pic:pic>
              </a:graphicData>
            </a:graphic>
          </wp:inline>
        </w:drawing>
      </w:r>
    </w:p>
    <w:p w:rsidR="000B2F17" w:rsidRPr="00EB46C3" w:rsidRDefault="000B2F17"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0B2F17" w:rsidRPr="00EB46C3" w:rsidRDefault="000B2F17"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用户填入相关信息实现注册功能。</w:t>
      </w:r>
    </w:p>
    <w:p w:rsidR="000B2F17" w:rsidRPr="00EB46C3" w:rsidRDefault="000B2F17"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使用技术：</w:t>
      </w:r>
    </w:p>
    <w:p w:rsidR="006E1D09" w:rsidRPr="00EB46C3" w:rsidRDefault="006E1D09"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来设置页面基本布局，包括输入框和按钮的样式。</w:t>
      </w:r>
    </w:p>
    <w:p w:rsidR="00CB7B55" w:rsidRPr="00EB46C3" w:rsidRDefault="00CB7B55"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来获取输入框信息，判断用户是否输入空值，输入空值则提示用户错误，如下图，全部输入后会跳转到商城主页。</w:t>
      </w:r>
    </w:p>
    <w:p w:rsidR="00CB7B55" w:rsidRPr="00EB46C3" w:rsidRDefault="00CB7B55"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0A8DB946" wp14:editId="16938C02">
            <wp:extent cx="5274310" cy="17303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30375"/>
                    </a:xfrm>
                    <a:prstGeom prst="rect">
                      <a:avLst/>
                    </a:prstGeom>
                  </pic:spPr>
                </pic:pic>
              </a:graphicData>
            </a:graphic>
          </wp:inline>
        </w:drawing>
      </w:r>
    </w:p>
    <w:p w:rsidR="00CA01BD" w:rsidRPr="00EB46C3" w:rsidRDefault="00CA01BD" w:rsidP="00EB46C3">
      <w:pPr>
        <w:widowControl/>
        <w:spacing w:line="360" w:lineRule="auto"/>
        <w:jc w:val="left"/>
        <w:rPr>
          <w:rFonts w:ascii="宋体" w:eastAsia="宋体" w:hAnsi="宋体"/>
          <w:sz w:val="24"/>
          <w:szCs w:val="24"/>
        </w:rPr>
      </w:pPr>
    </w:p>
    <w:p w:rsidR="00CA01BD" w:rsidRPr="00EB46C3" w:rsidRDefault="00CA01BD" w:rsidP="00EB46C3">
      <w:pPr>
        <w:widowControl/>
        <w:spacing w:line="360" w:lineRule="auto"/>
        <w:jc w:val="left"/>
        <w:rPr>
          <w:rFonts w:ascii="宋体" w:eastAsia="宋体" w:hAnsi="宋体"/>
          <w:sz w:val="24"/>
          <w:szCs w:val="24"/>
        </w:rPr>
      </w:pPr>
    </w:p>
    <w:p w:rsidR="00CA01BD" w:rsidRPr="00EB46C3" w:rsidRDefault="00CA01BD" w:rsidP="00EB46C3">
      <w:pPr>
        <w:widowControl/>
        <w:spacing w:line="360" w:lineRule="auto"/>
        <w:jc w:val="left"/>
        <w:rPr>
          <w:rFonts w:ascii="宋体" w:eastAsia="宋体" w:hAnsi="宋体"/>
          <w:sz w:val="24"/>
          <w:szCs w:val="24"/>
        </w:rPr>
      </w:pPr>
    </w:p>
    <w:p w:rsidR="00CA01BD" w:rsidRPr="00EB46C3" w:rsidRDefault="00CA01BD" w:rsidP="00EB46C3">
      <w:pPr>
        <w:widowControl/>
        <w:spacing w:line="360" w:lineRule="auto"/>
        <w:jc w:val="left"/>
        <w:rPr>
          <w:rFonts w:ascii="宋体" w:eastAsia="宋体" w:hAnsi="宋体"/>
          <w:sz w:val="24"/>
          <w:szCs w:val="24"/>
        </w:rPr>
      </w:pPr>
    </w:p>
    <w:p w:rsidR="000815B0" w:rsidRPr="00AD26D2" w:rsidRDefault="000815B0" w:rsidP="00AD26D2">
      <w:pPr>
        <w:pStyle w:val="2"/>
        <w:rPr>
          <w:rFonts w:ascii="宋体" w:eastAsia="宋体" w:hAnsi="宋体"/>
          <w:sz w:val="24"/>
          <w:szCs w:val="24"/>
        </w:rPr>
      </w:pPr>
      <w:bookmarkStart w:id="5" w:name="_Toc28180381"/>
      <w:r w:rsidRPr="00AD26D2">
        <w:rPr>
          <w:rFonts w:ascii="宋体" w:eastAsia="宋体" w:hAnsi="宋体" w:hint="eastAsia"/>
          <w:sz w:val="24"/>
          <w:szCs w:val="24"/>
        </w:rPr>
        <w:lastRenderedPageBreak/>
        <w:t>3.3</w:t>
      </w:r>
      <w:r w:rsidRPr="00AD26D2">
        <w:rPr>
          <w:rFonts w:ascii="宋体" w:eastAsia="宋体" w:hAnsi="宋体"/>
          <w:sz w:val="24"/>
          <w:szCs w:val="24"/>
        </w:rPr>
        <w:t xml:space="preserve"> </w:t>
      </w:r>
      <w:r w:rsidRPr="00AD26D2">
        <w:rPr>
          <w:rFonts w:ascii="宋体" w:eastAsia="宋体" w:hAnsi="宋体" w:hint="eastAsia"/>
          <w:sz w:val="24"/>
          <w:szCs w:val="24"/>
        </w:rPr>
        <w:t>用户登陆</w:t>
      </w:r>
      <w:bookmarkEnd w:id="5"/>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71ADEACF" wp14:editId="27123881">
            <wp:extent cx="5629910" cy="2682240"/>
            <wp:effectExtent l="0" t="0" r="889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2270" cy="2683364"/>
                    </a:xfrm>
                    <a:prstGeom prst="rect">
                      <a:avLst/>
                    </a:prstGeom>
                  </pic:spPr>
                </pic:pic>
              </a:graphicData>
            </a:graphic>
          </wp:inline>
        </w:drawing>
      </w:r>
    </w:p>
    <w:p w:rsidR="00CA01BD" w:rsidRPr="00EB46C3" w:rsidRDefault="00CA01BD"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CA01BD" w:rsidRPr="00EB46C3" w:rsidRDefault="00CA01BD"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用户输入用户名和密码，验证通过后就可登陆。</w:t>
      </w:r>
    </w:p>
    <w:p w:rsidR="00F528DB" w:rsidRPr="00EB46C3" w:rsidRDefault="00F528DB"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左边立即注册按钮可以</w:t>
      </w:r>
      <w:proofErr w:type="gramStart"/>
      <w:r w:rsidRPr="00EB46C3">
        <w:rPr>
          <w:rFonts w:ascii="宋体" w:eastAsia="宋体" w:hAnsi="宋体" w:hint="eastAsia"/>
          <w:sz w:val="24"/>
          <w:szCs w:val="24"/>
        </w:rPr>
        <w:t>方便未</w:t>
      </w:r>
      <w:proofErr w:type="gramEnd"/>
      <w:r w:rsidRPr="00EB46C3">
        <w:rPr>
          <w:rFonts w:ascii="宋体" w:eastAsia="宋体" w:hAnsi="宋体" w:hint="eastAsia"/>
          <w:sz w:val="24"/>
          <w:szCs w:val="24"/>
        </w:rPr>
        <w:t>注册的用户快速跳转到注册页面。</w:t>
      </w:r>
    </w:p>
    <w:p w:rsidR="00CA01BD" w:rsidRPr="00EB46C3" w:rsidRDefault="00CA01BD"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使用技术：</w:t>
      </w:r>
    </w:p>
    <w:p w:rsidR="000F1720" w:rsidRPr="00EB46C3" w:rsidRDefault="006E1D09"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Boostrap</w:t>
      </w:r>
      <w:proofErr w:type="spellEnd"/>
      <w:r w:rsidR="00F772D2" w:rsidRPr="00EB46C3">
        <w:rPr>
          <w:rFonts w:ascii="宋体" w:eastAsia="宋体" w:hAnsi="宋体" w:hint="eastAsia"/>
          <w:sz w:val="24"/>
          <w:szCs w:val="24"/>
        </w:rPr>
        <w:t>来设置页面基本布局，包括输入框和按钮的样式，以及左侧巨幅样式。</w:t>
      </w:r>
    </w:p>
    <w:p w:rsidR="00135103" w:rsidRPr="00EB46C3" w:rsidRDefault="00135103" w:rsidP="00EB46C3">
      <w:pPr>
        <w:widowControl/>
        <w:spacing w:line="360" w:lineRule="auto"/>
        <w:jc w:val="left"/>
        <w:rPr>
          <w:rFonts w:ascii="宋体" w:eastAsia="宋体" w:hAnsi="宋体"/>
          <w:sz w:val="24"/>
          <w:szCs w:val="24"/>
        </w:rPr>
      </w:pPr>
    </w:p>
    <w:p w:rsidR="000815B0" w:rsidRPr="00AD26D2" w:rsidRDefault="000815B0" w:rsidP="00AD26D2">
      <w:pPr>
        <w:pStyle w:val="2"/>
        <w:rPr>
          <w:rFonts w:ascii="宋体" w:eastAsia="宋体" w:hAnsi="宋体"/>
          <w:sz w:val="24"/>
          <w:szCs w:val="24"/>
        </w:rPr>
      </w:pPr>
      <w:bookmarkStart w:id="6" w:name="_Toc28180382"/>
      <w:r w:rsidRPr="00AD26D2">
        <w:rPr>
          <w:rFonts w:ascii="宋体" w:eastAsia="宋体" w:hAnsi="宋体" w:hint="eastAsia"/>
          <w:sz w:val="24"/>
          <w:szCs w:val="24"/>
        </w:rPr>
        <w:lastRenderedPageBreak/>
        <w:t>3.4</w:t>
      </w:r>
      <w:r w:rsidRPr="00AD26D2">
        <w:rPr>
          <w:rFonts w:ascii="宋体" w:eastAsia="宋体" w:hAnsi="宋体"/>
          <w:sz w:val="24"/>
          <w:szCs w:val="24"/>
        </w:rPr>
        <w:t xml:space="preserve"> </w:t>
      </w:r>
      <w:r w:rsidRPr="00AD26D2">
        <w:rPr>
          <w:rFonts w:ascii="宋体" w:eastAsia="宋体" w:hAnsi="宋体" w:hint="eastAsia"/>
          <w:sz w:val="24"/>
          <w:szCs w:val="24"/>
        </w:rPr>
        <w:t>商品详情页</w:t>
      </w:r>
      <w:bookmarkEnd w:id="6"/>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0D075050" wp14:editId="49BC8EB4">
            <wp:extent cx="5673561" cy="411480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6017" cy="4116581"/>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2F416E8B" wp14:editId="0CE5122B">
            <wp:extent cx="5747814" cy="3329940"/>
            <wp:effectExtent l="0" t="0" r="571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562" cy="3334428"/>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lastRenderedPageBreak/>
        <w:drawing>
          <wp:inline distT="0" distB="0" distL="0" distR="0" wp14:anchorId="0B5154B2" wp14:editId="22C5DACB">
            <wp:extent cx="5274310" cy="28321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32100"/>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27A09936" wp14:editId="444E3BBD">
            <wp:extent cx="5274310" cy="28263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6385"/>
                    </a:xfrm>
                    <a:prstGeom prst="rect">
                      <a:avLst/>
                    </a:prstGeom>
                  </pic:spPr>
                </pic:pic>
              </a:graphicData>
            </a:graphic>
          </wp:inline>
        </w:drawing>
      </w:r>
    </w:p>
    <w:p w:rsidR="00135103" w:rsidRPr="00EB46C3" w:rsidRDefault="00135103"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3F185E" w:rsidRPr="00EB46C3" w:rsidRDefault="00135103"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商品图片展示</w:t>
      </w:r>
      <w:proofErr w:type="gramStart"/>
      <w:r w:rsidRPr="00EB46C3">
        <w:rPr>
          <w:rFonts w:ascii="宋体" w:eastAsia="宋体" w:hAnsi="宋体" w:hint="eastAsia"/>
          <w:sz w:val="24"/>
          <w:szCs w:val="24"/>
        </w:rPr>
        <w:t>框用于</w:t>
      </w:r>
      <w:proofErr w:type="gramEnd"/>
      <w:r w:rsidRPr="00EB46C3">
        <w:rPr>
          <w:rFonts w:ascii="宋体" w:eastAsia="宋体" w:hAnsi="宋体" w:hint="eastAsia"/>
          <w:sz w:val="24"/>
          <w:szCs w:val="24"/>
        </w:rPr>
        <w:t>展示商品图片，可以点击下方小图切换大图。</w:t>
      </w:r>
      <w:r w:rsidR="00EC184F" w:rsidRPr="00EB46C3">
        <w:rPr>
          <w:rFonts w:ascii="宋体" w:eastAsia="宋体" w:hAnsi="宋体" w:hint="eastAsia"/>
          <w:sz w:val="24"/>
          <w:szCs w:val="24"/>
        </w:rPr>
        <w:t>右边商品详细配置按钮可以点击选择商品，加入购物车按钮可以跳转到购物车。下面商品参数点击后可以显示商品详细参数（第一次打开默认显示）、点击商品海报可以查看商品宣传海报、点击商品评价可以查看用户评价，每个评价会通过折叠来处理，便于用户查看其他。</w:t>
      </w:r>
    </w:p>
    <w:p w:rsidR="00135103" w:rsidRPr="00EB46C3" w:rsidRDefault="00135103"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使用技术：</w:t>
      </w:r>
    </w:p>
    <w:p w:rsidR="00837822" w:rsidRPr="00EB46C3" w:rsidRDefault="00837822"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来设置页面基本布局，包括按钮样式和卡片样式，同时用于商品参数的布局和商品评价的折叠样式。</w:t>
      </w:r>
    </w:p>
    <w:p w:rsidR="00BE7962" w:rsidRPr="00EB46C3" w:rsidRDefault="00BE7962"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lastRenderedPageBreak/>
        <w:t>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来实现按钮选中样式，</w:t>
      </w:r>
      <w:r w:rsidR="00986387" w:rsidRPr="00EB46C3">
        <w:rPr>
          <w:rFonts w:ascii="宋体" w:eastAsia="宋体" w:hAnsi="宋体" w:hint="eastAsia"/>
          <w:sz w:val="24"/>
          <w:szCs w:val="24"/>
        </w:rPr>
        <w:t>图片点击小图切换大图功能，</w:t>
      </w:r>
      <w:r w:rsidRPr="00EB46C3">
        <w:rPr>
          <w:rFonts w:ascii="宋体" w:eastAsia="宋体" w:hAnsi="宋体" w:hint="eastAsia"/>
          <w:sz w:val="24"/>
          <w:szCs w:val="24"/>
        </w:rPr>
        <w:t>以及评价折叠功能。</w:t>
      </w:r>
    </w:p>
    <w:p w:rsidR="00BE7962" w:rsidRPr="00EB46C3" w:rsidRDefault="00BE7962"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使用Vue</w:t>
      </w:r>
      <w:r w:rsidRPr="00EB46C3">
        <w:rPr>
          <w:rFonts w:ascii="宋体" w:eastAsia="宋体" w:hAnsi="宋体"/>
          <w:sz w:val="24"/>
          <w:szCs w:val="24"/>
        </w:rPr>
        <w:t>.</w:t>
      </w:r>
      <w:r w:rsidRPr="00EB46C3">
        <w:rPr>
          <w:rFonts w:ascii="宋体" w:eastAsia="宋体" w:hAnsi="宋体" w:hint="eastAsia"/>
          <w:sz w:val="24"/>
          <w:szCs w:val="24"/>
        </w:rPr>
        <w:t>js</w:t>
      </w:r>
      <w:r w:rsidRPr="00EB46C3">
        <w:rPr>
          <w:rFonts w:ascii="宋体" w:eastAsia="宋体" w:hAnsi="宋体"/>
          <w:sz w:val="24"/>
          <w:szCs w:val="24"/>
        </w:rPr>
        <w:t xml:space="preserve"> </w:t>
      </w:r>
      <w:r w:rsidRPr="00EB46C3">
        <w:rPr>
          <w:rFonts w:ascii="宋体" w:eastAsia="宋体" w:hAnsi="宋体" w:hint="eastAsia"/>
          <w:sz w:val="24"/>
          <w:szCs w:val="24"/>
        </w:rPr>
        <w:t>来对评价数据进行绑定，便于后期</w:t>
      </w:r>
      <w:r w:rsidR="00397330" w:rsidRPr="00EB46C3">
        <w:rPr>
          <w:rFonts w:ascii="宋体" w:eastAsia="宋体" w:hAnsi="宋体" w:hint="eastAsia"/>
          <w:sz w:val="24"/>
          <w:szCs w:val="24"/>
        </w:rPr>
        <w:t>连接后端更新</w:t>
      </w:r>
      <w:r w:rsidR="00402B68" w:rsidRPr="00EB46C3">
        <w:rPr>
          <w:rFonts w:ascii="宋体" w:eastAsia="宋体" w:hAnsi="宋体" w:hint="eastAsia"/>
          <w:sz w:val="24"/>
          <w:szCs w:val="24"/>
        </w:rPr>
        <w:t>。</w:t>
      </w:r>
    </w:p>
    <w:p w:rsidR="00986387" w:rsidRPr="00EB46C3" w:rsidRDefault="00986387" w:rsidP="00EB46C3">
      <w:pPr>
        <w:widowControl/>
        <w:spacing w:line="360" w:lineRule="auto"/>
        <w:jc w:val="left"/>
        <w:rPr>
          <w:rFonts w:ascii="宋体" w:eastAsia="宋体" w:hAnsi="宋体"/>
          <w:sz w:val="24"/>
          <w:szCs w:val="24"/>
        </w:rPr>
      </w:pPr>
    </w:p>
    <w:p w:rsidR="000815B0" w:rsidRPr="00AD26D2" w:rsidRDefault="000815B0" w:rsidP="00AD26D2">
      <w:pPr>
        <w:pStyle w:val="2"/>
        <w:rPr>
          <w:rFonts w:ascii="宋体" w:eastAsia="宋体" w:hAnsi="宋体"/>
          <w:sz w:val="24"/>
          <w:szCs w:val="24"/>
        </w:rPr>
      </w:pPr>
      <w:bookmarkStart w:id="7" w:name="_Toc28180383"/>
      <w:r w:rsidRPr="00AD26D2">
        <w:rPr>
          <w:rFonts w:ascii="宋体" w:eastAsia="宋体" w:hAnsi="宋体" w:hint="eastAsia"/>
          <w:sz w:val="24"/>
          <w:szCs w:val="24"/>
        </w:rPr>
        <w:t>3.5</w:t>
      </w:r>
      <w:r w:rsidRPr="00AD26D2">
        <w:rPr>
          <w:rFonts w:ascii="宋体" w:eastAsia="宋体" w:hAnsi="宋体"/>
          <w:sz w:val="24"/>
          <w:szCs w:val="24"/>
        </w:rPr>
        <w:t xml:space="preserve"> </w:t>
      </w:r>
      <w:r w:rsidRPr="00AD26D2">
        <w:rPr>
          <w:rFonts w:ascii="宋体" w:eastAsia="宋体" w:hAnsi="宋体" w:hint="eastAsia"/>
          <w:sz w:val="24"/>
          <w:szCs w:val="24"/>
        </w:rPr>
        <w:t>购物车界面</w:t>
      </w:r>
      <w:bookmarkEnd w:id="7"/>
    </w:p>
    <w:p w:rsidR="000815B0"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17DCB791" wp14:editId="3F790BF1">
            <wp:extent cx="5274310" cy="28263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6385"/>
                    </a:xfrm>
                    <a:prstGeom prst="rect">
                      <a:avLst/>
                    </a:prstGeom>
                  </pic:spPr>
                </pic:pic>
              </a:graphicData>
            </a:graphic>
          </wp:inline>
        </w:drawing>
      </w:r>
    </w:p>
    <w:p w:rsidR="00A4455E" w:rsidRPr="00EB46C3" w:rsidRDefault="00A4455E" w:rsidP="00EB46C3">
      <w:pPr>
        <w:widowControl/>
        <w:spacing w:line="360" w:lineRule="auto"/>
        <w:jc w:val="left"/>
        <w:rPr>
          <w:rFonts w:ascii="宋体" w:eastAsia="宋体" w:hAnsi="宋体"/>
          <w:sz w:val="24"/>
          <w:szCs w:val="24"/>
        </w:rPr>
      </w:pPr>
      <w:r>
        <w:rPr>
          <w:noProof/>
        </w:rPr>
        <w:drawing>
          <wp:inline distT="0" distB="0" distL="0" distR="0" wp14:anchorId="35DA63F8" wp14:editId="0C660947">
            <wp:extent cx="5274310" cy="31115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1500"/>
                    </a:xfrm>
                    <a:prstGeom prst="rect">
                      <a:avLst/>
                    </a:prstGeom>
                  </pic:spPr>
                </pic:pic>
              </a:graphicData>
            </a:graphic>
          </wp:inline>
        </w:drawing>
      </w:r>
    </w:p>
    <w:p w:rsidR="00D355DC" w:rsidRPr="00EB46C3" w:rsidRDefault="00D355DC"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D355DC" w:rsidRPr="00EB46C3" w:rsidRDefault="006D6A4E"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购物车页面</w:t>
      </w:r>
      <w:r w:rsidR="007518D4" w:rsidRPr="00EB46C3">
        <w:rPr>
          <w:rFonts w:ascii="宋体" w:eastAsia="宋体" w:hAnsi="宋体" w:hint="eastAsia"/>
          <w:sz w:val="24"/>
          <w:szCs w:val="24"/>
        </w:rPr>
        <w:t>在列表区域</w:t>
      </w:r>
      <w:r w:rsidRPr="00EB46C3">
        <w:rPr>
          <w:rFonts w:ascii="宋体" w:eastAsia="宋体" w:hAnsi="宋体" w:hint="eastAsia"/>
          <w:sz w:val="24"/>
          <w:szCs w:val="24"/>
        </w:rPr>
        <w:t>展示用户选择的商品</w:t>
      </w:r>
      <w:r w:rsidR="007518D4" w:rsidRPr="00EB46C3">
        <w:rPr>
          <w:rFonts w:ascii="宋体" w:eastAsia="宋体" w:hAnsi="宋体" w:hint="eastAsia"/>
          <w:sz w:val="24"/>
          <w:szCs w:val="24"/>
        </w:rPr>
        <w:t>，包括缩略图，名称和价格</w:t>
      </w:r>
      <w:r w:rsidRPr="00EB46C3">
        <w:rPr>
          <w:rFonts w:ascii="宋体" w:eastAsia="宋体" w:hAnsi="宋体" w:hint="eastAsia"/>
          <w:sz w:val="24"/>
          <w:szCs w:val="24"/>
        </w:rPr>
        <w:t>，可以</w:t>
      </w:r>
      <w:r w:rsidR="007518D4" w:rsidRPr="00EB46C3">
        <w:rPr>
          <w:rFonts w:ascii="宋体" w:eastAsia="宋体" w:hAnsi="宋体" w:hint="eastAsia"/>
          <w:sz w:val="24"/>
          <w:szCs w:val="24"/>
        </w:rPr>
        <w:t>点击加减号</w:t>
      </w:r>
      <w:r w:rsidRPr="00EB46C3">
        <w:rPr>
          <w:rFonts w:ascii="宋体" w:eastAsia="宋体" w:hAnsi="宋体" w:hint="eastAsia"/>
          <w:sz w:val="24"/>
          <w:szCs w:val="24"/>
        </w:rPr>
        <w:t>修改商品数量，同时下面合计也会</w:t>
      </w:r>
      <w:r w:rsidR="006147A7" w:rsidRPr="00EB46C3">
        <w:rPr>
          <w:rFonts w:ascii="宋体" w:eastAsia="宋体" w:hAnsi="宋体" w:hint="eastAsia"/>
          <w:sz w:val="24"/>
          <w:szCs w:val="24"/>
        </w:rPr>
        <w:t>即时计算商品总额。</w:t>
      </w:r>
    </w:p>
    <w:p w:rsidR="00D355DC" w:rsidRPr="00EB46C3" w:rsidRDefault="00D355DC"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lastRenderedPageBreak/>
        <w:t>使用技术：</w:t>
      </w:r>
    </w:p>
    <w:p w:rsidR="007518D4" w:rsidRPr="00EB46C3" w:rsidRDefault="007518D4" w:rsidP="00EB46C3">
      <w:pPr>
        <w:widowControl/>
        <w:spacing w:line="360" w:lineRule="auto"/>
        <w:ind w:firstLine="420"/>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来设置页面基本布局，按钮样式，同时用于商品列表布局。</w:t>
      </w:r>
    </w:p>
    <w:p w:rsidR="007518D4" w:rsidRPr="00EB46C3" w:rsidRDefault="007518D4" w:rsidP="00EB46C3">
      <w:pPr>
        <w:widowControl/>
        <w:spacing w:line="360" w:lineRule="auto"/>
        <w:ind w:firstLine="420"/>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来实现金额的计算。</w:t>
      </w:r>
    </w:p>
    <w:p w:rsidR="007518D4" w:rsidRPr="00EB46C3" w:rsidRDefault="007518D4" w:rsidP="00EB46C3">
      <w:pPr>
        <w:widowControl/>
        <w:spacing w:line="360" w:lineRule="auto"/>
        <w:jc w:val="left"/>
        <w:rPr>
          <w:rFonts w:ascii="宋体" w:eastAsia="宋体" w:hAnsi="宋体"/>
          <w:sz w:val="24"/>
          <w:szCs w:val="24"/>
        </w:rPr>
      </w:pPr>
    </w:p>
    <w:p w:rsidR="000815B0" w:rsidRPr="00AD26D2" w:rsidRDefault="000815B0" w:rsidP="00AD26D2">
      <w:pPr>
        <w:pStyle w:val="2"/>
        <w:rPr>
          <w:rFonts w:ascii="宋体" w:eastAsia="宋体" w:hAnsi="宋体"/>
          <w:sz w:val="24"/>
          <w:szCs w:val="24"/>
        </w:rPr>
      </w:pPr>
      <w:bookmarkStart w:id="8" w:name="_Toc28180384"/>
      <w:r w:rsidRPr="00AD26D2">
        <w:rPr>
          <w:rFonts w:ascii="宋体" w:eastAsia="宋体" w:hAnsi="宋体" w:hint="eastAsia"/>
          <w:sz w:val="24"/>
          <w:szCs w:val="24"/>
        </w:rPr>
        <w:t>3.6</w:t>
      </w:r>
      <w:r w:rsidRPr="00AD26D2">
        <w:rPr>
          <w:rFonts w:ascii="宋体" w:eastAsia="宋体" w:hAnsi="宋体"/>
          <w:sz w:val="24"/>
          <w:szCs w:val="24"/>
        </w:rPr>
        <w:t xml:space="preserve"> </w:t>
      </w:r>
      <w:r w:rsidRPr="00AD26D2">
        <w:rPr>
          <w:rFonts w:ascii="宋体" w:eastAsia="宋体" w:hAnsi="宋体" w:hint="eastAsia"/>
          <w:sz w:val="24"/>
          <w:szCs w:val="24"/>
        </w:rPr>
        <w:t>结算页面</w:t>
      </w:r>
      <w:bookmarkEnd w:id="8"/>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44CC10A1" wp14:editId="73313965">
            <wp:extent cx="5624027" cy="30022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9796" cy="3005360"/>
                    </a:xfrm>
                    <a:prstGeom prst="rect">
                      <a:avLst/>
                    </a:prstGeom>
                  </pic:spPr>
                </pic:pic>
              </a:graphicData>
            </a:graphic>
          </wp:inline>
        </w:drawing>
      </w:r>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719EBCBE" wp14:editId="3D578EDC">
            <wp:extent cx="5274310" cy="25901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90165"/>
                    </a:xfrm>
                    <a:prstGeom prst="rect">
                      <a:avLst/>
                    </a:prstGeom>
                  </pic:spPr>
                </pic:pic>
              </a:graphicData>
            </a:graphic>
          </wp:inline>
        </w:drawing>
      </w:r>
    </w:p>
    <w:p w:rsidR="00E217F2" w:rsidRPr="00EB46C3" w:rsidRDefault="00E217F2"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E217F2" w:rsidRPr="00EB46C3" w:rsidRDefault="00DC37D7"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用户可以选择地址或者添加地址，商品</w:t>
      </w:r>
      <w:r w:rsidR="00D04AFA" w:rsidRPr="00EB46C3">
        <w:rPr>
          <w:rFonts w:ascii="宋体" w:eastAsia="宋体" w:hAnsi="宋体" w:hint="eastAsia"/>
          <w:sz w:val="24"/>
          <w:szCs w:val="24"/>
        </w:rPr>
        <w:t>列表展示商品信息，供用户进一步确认，同时可以选择发票类型。在下面优惠卷和礼物卡界面</w:t>
      </w:r>
      <w:r w:rsidR="00450A35" w:rsidRPr="00EB46C3">
        <w:rPr>
          <w:rFonts w:ascii="宋体" w:eastAsia="宋体" w:hAnsi="宋体" w:hint="eastAsia"/>
          <w:sz w:val="24"/>
          <w:szCs w:val="24"/>
        </w:rPr>
        <w:t>。</w:t>
      </w:r>
    </w:p>
    <w:p w:rsidR="00E217F2" w:rsidRPr="00EB46C3" w:rsidRDefault="00E217F2"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lastRenderedPageBreak/>
        <w:t>使用技术：</w:t>
      </w:r>
    </w:p>
    <w:p w:rsidR="0068340D" w:rsidRPr="00EB46C3" w:rsidRDefault="0068340D"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来设置页面基本布局，按钮样式，商品列表布局、添加优惠信息的标签，价格展示。</w:t>
      </w:r>
    </w:p>
    <w:p w:rsidR="009E34A5" w:rsidRPr="00EB46C3" w:rsidRDefault="0068340D" w:rsidP="00AD26D2">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来实现金额的计算，隐藏和显示优惠卷礼品卡的div，使用优惠卷后将对应优惠金额减少并更新到合计价格。</w:t>
      </w:r>
    </w:p>
    <w:p w:rsidR="000815B0" w:rsidRPr="00AD26D2" w:rsidRDefault="000815B0" w:rsidP="00AD26D2">
      <w:pPr>
        <w:pStyle w:val="2"/>
        <w:rPr>
          <w:rFonts w:ascii="宋体" w:eastAsia="宋体" w:hAnsi="宋体"/>
          <w:sz w:val="24"/>
          <w:szCs w:val="24"/>
        </w:rPr>
      </w:pPr>
      <w:bookmarkStart w:id="9" w:name="_Toc28180385"/>
      <w:r w:rsidRPr="00AD26D2">
        <w:rPr>
          <w:rFonts w:ascii="宋体" w:eastAsia="宋体" w:hAnsi="宋体" w:hint="eastAsia"/>
          <w:sz w:val="24"/>
          <w:szCs w:val="24"/>
        </w:rPr>
        <w:t>3.7</w:t>
      </w:r>
      <w:r w:rsidRPr="00AD26D2">
        <w:rPr>
          <w:rFonts w:ascii="宋体" w:eastAsia="宋体" w:hAnsi="宋体"/>
          <w:sz w:val="24"/>
          <w:szCs w:val="24"/>
        </w:rPr>
        <w:t xml:space="preserve"> </w:t>
      </w:r>
      <w:r w:rsidRPr="00AD26D2">
        <w:rPr>
          <w:rFonts w:ascii="宋体" w:eastAsia="宋体" w:hAnsi="宋体" w:hint="eastAsia"/>
          <w:sz w:val="24"/>
          <w:szCs w:val="24"/>
        </w:rPr>
        <w:t>提交成功页面</w:t>
      </w:r>
      <w:bookmarkEnd w:id="9"/>
    </w:p>
    <w:p w:rsidR="000815B0" w:rsidRPr="00EB46C3" w:rsidRDefault="000815B0" w:rsidP="00EB46C3">
      <w:pPr>
        <w:widowControl/>
        <w:spacing w:line="360" w:lineRule="auto"/>
        <w:jc w:val="left"/>
        <w:rPr>
          <w:rFonts w:ascii="宋体" w:eastAsia="宋体" w:hAnsi="宋体"/>
          <w:sz w:val="24"/>
          <w:szCs w:val="24"/>
        </w:rPr>
      </w:pPr>
      <w:r w:rsidRPr="00EB46C3">
        <w:rPr>
          <w:rFonts w:ascii="宋体" w:eastAsia="宋体" w:hAnsi="宋体"/>
          <w:noProof/>
          <w:sz w:val="24"/>
          <w:szCs w:val="24"/>
        </w:rPr>
        <w:drawing>
          <wp:inline distT="0" distB="0" distL="0" distR="0" wp14:anchorId="46DE1B5A" wp14:editId="408EEF0E">
            <wp:extent cx="5274310" cy="22663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66315"/>
                    </a:xfrm>
                    <a:prstGeom prst="rect">
                      <a:avLst/>
                    </a:prstGeom>
                  </pic:spPr>
                </pic:pic>
              </a:graphicData>
            </a:graphic>
          </wp:inline>
        </w:drawing>
      </w:r>
    </w:p>
    <w:p w:rsidR="00450A35" w:rsidRPr="00EB46C3" w:rsidRDefault="00450A35"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主要功能：</w:t>
      </w:r>
    </w:p>
    <w:p w:rsidR="00450A35" w:rsidRPr="00EB46C3" w:rsidRDefault="00450A35"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提示用户成功提交订单，并跳转回主页。</w:t>
      </w:r>
    </w:p>
    <w:p w:rsidR="00450A35" w:rsidRPr="00EB46C3" w:rsidRDefault="00450A35" w:rsidP="00EB46C3">
      <w:pPr>
        <w:widowControl/>
        <w:spacing w:line="360" w:lineRule="auto"/>
        <w:jc w:val="left"/>
        <w:rPr>
          <w:rFonts w:ascii="宋体" w:eastAsia="宋体" w:hAnsi="宋体"/>
          <w:sz w:val="24"/>
          <w:szCs w:val="24"/>
        </w:rPr>
      </w:pPr>
      <w:r w:rsidRPr="00EB46C3">
        <w:rPr>
          <w:rFonts w:ascii="宋体" w:eastAsia="宋体" w:hAnsi="宋体" w:hint="eastAsia"/>
          <w:sz w:val="24"/>
          <w:szCs w:val="24"/>
        </w:rPr>
        <w:t>使用技术：</w:t>
      </w:r>
    </w:p>
    <w:p w:rsidR="00450A35" w:rsidRPr="00EB46C3" w:rsidRDefault="002A4F46" w:rsidP="00EB46C3">
      <w:pPr>
        <w:widowControl/>
        <w:spacing w:line="360" w:lineRule="auto"/>
        <w:jc w:val="left"/>
        <w:rPr>
          <w:rFonts w:ascii="宋体" w:eastAsia="宋体" w:hAnsi="宋体"/>
          <w:sz w:val="24"/>
          <w:szCs w:val="24"/>
        </w:rPr>
      </w:pPr>
      <w:r w:rsidRPr="00EB46C3">
        <w:rPr>
          <w:rFonts w:ascii="宋体" w:eastAsia="宋体" w:hAnsi="宋体"/>
          <w:sz w:val="24"/>
          <w:szCs w:val="24"/>
        </w:rPr>
        <w:tab/>
      </w:r>
      <w:r w:rsidRPr="00EB46C3">
        <w:rPr>
          <w:rFonts w:ascii="宋体" w:eastAsia="宋体" w:hAnsi="宋体" w:hint="eastAsia"/>
          <w:sz w:val="24"/>
          <w:szCs w:val="24"/>
        </w:rPr>
        <w:t>使用JS来实现页面跳转。</w:t>
      </w:r>
    </w:p>
    <w:p w:rsidR="002A4F46" w:rsidRPr="00EB46C3" w:rsidRDefault="002A4F46" w:rsidP="00EB46C3">
      <w:pPr>
        <w:widowControl/>
        <w:spacing w:line="360" w:lineRule="auto"/>
        <w:jc w:val="left"/>
        <w:rPr>
          <w:rFonts w:ascii="宋体" w:eastAsia="宋体" w:hAnsi="宋体"/>
          <w:sz w:val="24"/>
          <w:szCs w:val="24"/>
        </w:rPr>
      </w:pPr>
    </w:p>
    <w:p w:rsidR="002A4F46" w:rsidRPr="00EB46C3" w:rsidRDefault="002A4F46" w:rsidP="00EB46C3">
      <w:pPr>
        <w:widowControl/>
        <w:spacing w:line="360" w:lineRule="auto"/>
        <w:ind w:firstLine="420"/>
        <w:jc w:val="left"/>
        <w:rPr>
          <w:rFonts w:ascii="宋体" w:eastAsia="宋体" w:hAnsi="宋体"/>
          <w:sz w:val="24"/>
          <w:szCs w:val="24"/>
        </w:rPr>
      </w:pPr>
      <w:r w:rsidRPr="00EB46C3">
        <w:rPr>
          <w:rFonts w:ascii="宋体" w:eastAsia="宋体" w:hAnsi="宋体" w:hint="eastAsia"/>
          <w:sz w:val="24"/>
          <w:szCs w:val="24"/>
        </w:rPr>
        <w:t>综上，项目使用</w:t>
      </w:r>
      <w:proofErr w:type="spellStart"/>
      <w:r w:rsidRPr="00EB46C3">
        <w:rPr>
          <w:rFonts w:ascii="宋体" w:eastAsia="宋体" w:hAnsi="宋体" w:hint="eastAsia"/>
          <w:sz w:val="24"/>
          <w:szCs w:val="24"/>
        </w:rPr>
        <w:t>Boostrap</w:t>
      </w:r>
      <w:proofErr w:type="spellEnd"/>
      <w:r w:rsidRPr="00EB46C3">
        <w:rPr>
          <w:rFonts w:ascii="宋体" w:eastAsia="宋体" w:hAnsi="宋体" w:hint="eastAsia"/>
          <w:sz w:val="24"/>
          <w:szCs w:val="24"/>
        </w:rPr>
        <w:t>来实现所有页面布局和UI样式，使用</w:t>
      </w:r>
      <w:proofErr w:type="spellStart"/>
      <w:r w:rsidRPr="00EB46C3">
        <w:rPr>
          <w:rFonts w:ascii="宋体" w:eastAsia="宋体" w:hAnsi="宋体" w:hint="eastAsia"/>
          <w:sz w:val="24"/>
          <w:szCs w:val="24"/>
        </w:rPr>
        <w:t>JQuery</w:t>
      </w:r>
      <w:proofErr w:type="spellEnd"/>
      <w:r w:rsidRPr="00EB46C3">
        <w:rPr>
          <w:rFonts w:ascii="宋体" w:eastAsia="宋体" w:hAnsi="宋体" w:hint="eastAsia"/>
          <w:sz w:val="24"/>
          <w:szCs w:val="24"/>
        </w:rPr>
        <w:t>来辅助功能实现和更新数据，使用JS来辅助</w:t>
      </w:r>
      <w:proofErr w:type="spellStart"/>
      <w:r w:rsidRPr="00EB46C3">
        <w:rPr>
          <w:rFonts w:ascii="宋体" w:eastAsia="宋体" w:hAnsi="宋体" w:hint="eastAsia"/>
          <w:sz w:val="24"/>
          <w:szCs w:val="24"/>
        </w:rPr>
        <w:t>JQuer</w:t>
      </w:r>
      <w:proofErr w:type="spellEnd"/>
      <w:r w:rsidRPr="00EB46C3">
        <w:rPr>
          <w:rFonts w:ascii="宋体" w:eastAsia="宋体" w:hAnsi="宋体" w:hint="eastAsia"/>
          <w:sz w:val="24"/>
          <w:szCs w:val="24"/>
        </w:rPr>
        <w:t>判断和页面跳转逻辑</w:t>
      </w:r>
      <w:r w:rsidR="006A68E9" w:rsidRPr="00EB46C3">
        <w:rPr>
          <w:rFonts w:ascii="宋体" w:eastAsia="宋体" w:hAnsi="宋体" w:hint="eastAsia"/>
          <w:sz w:val="24"/>
          <w:szCs w:val="24"/>
        </w:rPr>
        <w:t>，使用Vue</w:t>
      </w:r>
      <w:r w:rsidR="006A68E9" w:rsidRPr="00EB46C3">
        <w:rPr>
          <w:rFonts w:ascii="宋体" w:eastAsia="宋体" w:hAnsi="宋体"/>
          <w:sz w:val="24"/>
          <w:szCs w:val="24"/>
        </w:rPr>
        <w:t>.</w:t>
      </w:r>
      <w:r w:rsidR="006A68E9" w:rsidRPr="00EB46C3">
        <w:rPr>
          <w:rFonts w:ascii="宋体" w:eastAsia="宋体" w:hAnsi="宋体" w:hint="eastAsia"/>
          <w:sz w:val="24"/>
          <w:szCs w:val="24"/>
        </w:rPr>
        <w:t>js来实现简单数据绑定。</w:t>
      </w:r>
    </w:p>
    <w:p w:rsidR="00A04DB8" w:rsidRDefault="00A04DB8" w:rsidP="00EB46C3">
      <w:pPr>
        <w:widowControl/>
        <w:spacing w:line="360" w:lineRule="auto"/>
        <w:jc w:val="left"/>
        <w:rPr>
          <w:rFonts w:ascii="宋体" w:eastAsia="宋体" w:hAnsi="宋体"/>
          <w:b/>
          <w:sz w:val="24"/>
          <w:szCs w:val="24"/>
        </w:rPr>
      </w:pPr>
    </w:p>
    <w:p w:rsidR="00EB46C3" w:rsidRDefault="00EB46C3" w:rsidP="00EB46C3">
      <w:pPr>
        <w:widowControl/>
        <w:spacing w:line="360" w:lineRule="auto"/>
        <w:jc w:val="left"/>
        <w:rPr>
          <w:rFonts w:ascii="宋体" w:eastAsia="宋体" w:hAnsi="宋体"/>
          <w:b/>
          <w:sz w:val="24"/>
          <w:szCs w:val="24"/>
        </w:rPr>
      </w:pPr>
    </w:p>
    <w:p w:rsidR="00EB46C3" w:rsidRPr="00EB46C3" w:rsidRDefault="00EB46C3" w:rsidP="00EB46C3">
      <w:pPr>
        <w:widowControl/>
        <w:spacing w:line="360" w:lineRule="auto"/>
        <w:jc w:val="left"/>
        <w:rPr>
          <w:rFonts w:ascii="宋体" w:eastAsia="宋体" w:hAnsi="宋体"/>
          <w:b/>
          <w:sz w:val="24"/>
          <w:szCs w:val="24"/>
        </w:rPr>
      </w:pPr>
    </w:p>
    <w:p w:rsidR="00D02BB0" w:rsidRPr="00AC1194" w:rsidRDefault="00CE1020" w:rsidP="00AC1194">
      <w:pPr>
        <w:pStyle w:val="a3"/>
        <w:widowControl/>
        <w:numPr>
          <w:ilvl w:val="0"/>
          <w:numId w:val="1"/>
        </w:numPr>
        <w:spacing w:line="360" w:lineRule="auto"/>
        <w:ind w:firstLineChars="0"/>
        <w:jc w:val="left"/>
        <w:outlineLvl w:val="0"/>
        <w:rPr>
          <w:rFonts w:ascii="宋体" w:eastAsia="宋体" w:hAnsi="宋体" w:hint="eastAsia"/>
          <w:b/>
          <w:sz w:val="28"/>
          <w:szCs w:val="28"/>
        </w:rPr>
      </w:pPr>
      <w:bookmarkStart w:id="10" w:name="_Toc28180386"/>
      <w:r w:rsidRPr="00EB46C3">
        <w:rPr>
          <w:rFonts w:ascii="宋体" w:eastAsia="宋体" w:hAnsi="宋体" w:hint="eastAsia"/>
          <w:b/>
          <w:sz w:val="28"/>
          <w:szCs w:val="28"/>
        </w:rPr>
        <w:t>总结</w:t>
      </w:r>
      <w:bookmarkEnd w:id="10"/>
    </w:p>
    <w:p w:rsidR="00D02BB0" w:rsidRDefault="00AC1194" w:rsidP="00813D6A">
      <w:pPr>
        <w:widowControl/>
        <w:spacing w:line="360" w:lineRule="auto"/>
        <w:ind w:left="420"/>
        <w:jc w:val="left"/>
        <w:rPr>
          <w:rFonts w:ascii="宋体" w:eastAsia="宋体" w:hAnsi="宋体"/>
          <w:sz w:val="24"/>
          <w:szCs w:val="28"/>
        </w:rPr>
      </w:pPr>
      <w:r>
        <w:rPr>
          <w:rFonts w:ascii="宋体" w:eastAsia="宋体" w:hAnsi="宋体" w:hint="eastAsia"/>
          <w:sz w:val="24"/>
          <w:szCs w:val="28"/>
        </w:rPr>
        <w:t>源自作业报告，各位大哥请自己修改。</w:t>
      </w:r>
      <w:bookmarkStart w:id="11" w:name="_GoBack"/>
      <w:bookmarkEnd w:id="11"/>
    </w:p>
    <w:p w:rsidR="00AC1194" w:rsidRPr="00EB46C3" w:rsidRDefault="00AC1194" w:rsidP="00813D6A">
      <w:pPr>
        <w:widowControl/>
        <w:spacing w:line="360" w:lineRule="auto"/>
        <w:ind w:left="420"/>
        <w:jc w:val="left"/>
        <w:rPr>
          <w:rFonts w:ascii="宋体" w:eastAsia="宋体" w:hAnsi="宋体" w:hint="eastAsia"/>
          <w:sz w:val="24"/>
          <w:szCs w:val="28"/>
        </w:rPr>
      </w:pPr>
    </w:p>
    <w:p w:rsidR="00EB46C3" w:rsidRDefault="00EB46C3" w:rsidP="00AD26D2">
      <w:pPr>
        <w:pStyle w:val="a3"/>
        <w:widowControl/>
        <w:numPr>
          <w:ilvl w:val="0"/>
          <w:numId w:val="1"/>
        </w:numPr>
        <w:spacing w:line="360" w:lineRule="auto"/>
        <w:ind w:firstLineChars="0"/>
        <w:jc w:val="left"/>
        <w:outlineLvl w:val="0"/>
        <w:rPr>
          <w:rFonts w:ascii="宋体" w:eastAsia="宋体" w:hAnsi="宋体"/>
          <w:b/>
          <w:sz w:val="28"/>
          <w:szCs w:val="28"/>
        </w:rPr>
      </w:pPr>
      <w:bookmarkStart w:id="12" w:name="_Toc28180387"/>
      <w:r>
        <w:rPr>
          <w:rFonts w:ascii="宋体" w:eastAsia="宋体" w:hAnsi="宋体" w:hint="eastAsia"/>
          <w:b/>
          <w:sz w:val="28"/>
          <w:szCs w:val="28"/>
        </w:rPr>
        <w:lastRenderedPageBreak/>
        <w:t>附件：源代码</w:t>
      </w:r>
      <w:bookmarkEnd w:id="12"/>
    </w:p>
    <w:p w:rsidR="00D02BB0" w:rsidRPr="00D02BB0" w:rsidRDefault="00D02BB0" w:rsidP="00D02BB0">
      <w:pPr>
        <w:widowControl/>
        <w:spacing w:line="360" w:lineRule="auto"/>
        <w:jc w:val="left"/>
        <w:rPr>
          <w:rFonts w:ascii="宋体" w:eastAsia="宋体" w:hAnsi="宋体"/>
          <w:sz w:val="24"/>
          <w:szCs w:val="28"/>
        </w:rPr>
      </w:pPr>
      <w:r w:rsidRPr="00D02BB0">
        <w:rPr>
          <w:rFonts w:ascii="宋体" w:eastAsia="宋体" w:hAnsi="宋体" w:hint="eastAsia"/>
          <w:sz w:val="24"/>
          <w:szCs w:val="28"/>
        </w:rPr>
        <w:t>代码源文件参见文件</w:t>
      </w:r>
    </w:p>
    <w:p w:rsidR="00EB46C3"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t>首页index</w:t>
      </w:r>
      <w:r>
        <w:rPr>
          <w:rFonts w:ascii="宋体" w:eastAsia="宋体" w:hAnsi="宋体"/>
          <w:sz w:val="24"/>
          <w:szCs w:val="24"/>
        </w:rPr>
        <w:t>.html</w:t>
      </w:r>
    </w:p>
    <w:p w:rsidR="00D02BB0" w:rsidRDefault="00D02BB0" w:rsidP="00D02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sz w:val="24"/>
          <w:szCs w:val="24"/>
        </w:rPr>
      </w:pPr>
      <w:r w:rsidRPr="00D02BB0">
        <w:rPr>
          <w:noProof/>
        </w:rPr>
        <w:drawing>
          <wp:inline distT="0" distB="0" distL="0" distR="0" wp14:anchorId="6D802EFD" wp14:editId="78AAFCBB">
            <wp:extent cx="4267200" cy="362167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r="30314" b="-11"/>
                    <a:stretch/>
                  </pic:blipFill>
                  <pic:spPr bwMode="auto">
                    <a:xfrm>
                      <a:off x="0" y="0"/>
                      <a:ext cx="4283655" cy="3635637"/>
                    </a:xfrm>
                    <a:prstGeom prst="rect">
                      <a:avLst/>
                    </a:prstGeom>
                    <a:ln>
                      <a:noFill/>
                    </a:ln>
                    <a:extLst>
                      <a:ext uri="{53640926-AAD7-44D8-BBD7-CCE9431645EC}">
                        <a14:shadowObscured xmlns:a14="http://schemas.microsoft.com/office/drawing/2010/main"/>
                      </a:ext>
                    </a:extLst>
                  </pic:spPr>
                </pic:pic>
              </a:graphicData>
            </a:graphic>
          </wp:inline>
        </w:drawing>
      </w:r>
    </w:p>
    <w:p w:rsidR="00D02BB0" w:rsidRDefault="00D02BB0" w:rsidP="00D02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sz w:val="24"/>
          <w:szCs w:val="24"/>
        </w:rPr>
      </w:pPr>
      <w:r>
        <w:rPr>
          <w:noProof/>
        </w:rPr>
        <w:drawing>
          <wp:inline distT="0" distB="0" distL="0" distR="0" wp14:anchorId="41BDE169" wp14:editId="175617A1">
            <wp:extent cx="5274310" cy="38303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30320"/>
                    </a:xfrm>
                    <a:prstGeom prst="rect">
                      <a:avLst/>
                    </a:prstGeom>
                  </pic:spPr>
                </pic:pic>
              </a:graphicData>
            </a:graphic>
          </wp:inline>
        </w:drawing>
      </w:r>
    </w:p>
    <w:p w:rsidR="00D02BB0" w:rsidRDefault="00D02BB0" w:rsidP="00D02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sz w:val="24"/>
          <w:szCs w:val="24"/>
        </w:rPr>
      </w:pPr>
      <w:r>
        <w:rPr>
          <w:noProof/>
        </w:rPr>
        <w:lastRenderedPageBreak/>
        <w:drawing>
          <wp:inline distT="0" distB="0" distL="0" distR="0" wp14:anchorId="298C1D6B" wp14:editId="1D947BFC">
            <wp:extent cx="5274310" cy="43700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370070"/>
                    </a:xfrm>
                    <a:prstGeom prst="rect">
                      <a:avLst/>
                    </a:prstGeom>
                  </pic:spPr>
                </pic:pic>
              </a:graphicData>
            </a:graphic>
          </wp:inline>
        </w:drawing>
      </w:r>
    </w:p>
    <w:p w:rsidR="00D02BB0" w:rsidRDefault="00D02BB0" w:rsidP="00D02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sz w:val="24"/>
          <w:szCs w:val="24"/>
        </w:rPr>
      </w:pPr>
    </w:p>
    <w:p w:rsidR="00D02BB0" w:rsidRPr="00D02BB0" w:rsidRDefault="00D02BB0" w:rsidP="00D02B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t>登陆login</w:t>
      </w:r>
      <w:r>
        <w:rPr>
          <w:rFonts w:ascii="宋体" w:eastAsia="宋体" w:hAnsi="宋体"/>
          <w:sz w:val="24"/>
          <w:szCs w:val="24"/>
        </w:rPr>
        <w:t>.html</w:t>
      </w:r>
    </w:p>
    <w:p w:rsidR="00D02BB0" w:rsidRDefault="00D02BB0" w:rsidP="00EB46C3">
      <w:pPr>
        <w:widowControl/>
        <w:spacing w:line="360" w:lineRule="auto"/>
        <w:jc w:val="left"/>
        <w:rPr>
          <w:rFonts w:ascii="宋体" w:eastAsia="宋体" w:hAnsi="宋体"/>
          <w:sz w:val="24"/>
          <w:szCs w:val="24"/>
        </w:rPr>
      </w:pPr>
      <w:r>
        <w:rPr>
          <w:noProof/>
        </w:rPr>
        <w:lastRenderedPageBreak/>
        <w:drawing>
          <wp:inline distT="0" distB="0" distL="0" distR="0" wp14:anchorId="76309368" wp14:editId="7796D489">
            <wp:extent cx="5274310" cy="41935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193540"/>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15EA3F28" wp14:editId="50DA73E7">
            <wp:extent cx="5274310" cy="35274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2742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lastRenderedPageBreak/>
        <w:t>注册login</w:t>
      </w:r>
      <w:r>
        <w:rPr>
          <w:rFonts w:ascii="宋体" w:eastAsia="宋体" w:hAnsi="宋体"/>
          <w:sz w:val="24"/>
          <w:szCs w:val="24"/>
        </w:rPr>
        <w:t>_dl.html</w:t>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42A19823" wp14:editId="5B9B56B4">
            <wp:extent cx="5274310" cy="37814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8142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08583349" wp14:editId="3EF9E3BE">
            <wp:extent cx="5274310" cy="37141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71411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lastRenderedPageBreak/>
        <w:t>商品详情goods</w:t>
      </w:r>
      <w:r>
        <w:rPr>
          <w:rFonts w:ascii="宋体" w:eastAsia="宋体" w:hAnsi="宋体"/>
          <w:sz w:val="24"/>
          <w:szCs w:val="24"/>
        </w:rPr>
        <w:t>.</w:t>
      </w:r>
      <w:r>
        <w:rPr>
          <w:rFonts w:ascii="宋体" w:eastAsia="宋体" w:hAnsi="宋体" w:hint="eastAsia"/>
          <w:sz w:val="24"/>
          <w:szCs w:val="24"/>
        </w:rPr>
        <w:t>html</w:t>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6885229A" wp14:editId="33B51D96">
            <wp:extent cx="4901520" cy="44500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7945" cy="4455913"/>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2BD1CE83" wp14:editId="545F7821">
            <wp:extent cx="4818118" cy="3916680"/>
            <wp:effectExtent l="0" t="0" r="190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1367" cy="3919321"/>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lastRenderedPageBreak/>
        <w:t>购物车myShoppingCart</w:t>
      </w:r>
      <w:r>
        <w:rPr>
          <w:rFonts w:ascii="宋体" w:eastAsia="宋体" w:hAnsi="宋体"/>
          <w:sz w:val="24"/>
          <w:szCs w:val="24"/>
        </w:rPr>
        <w:t>.html</w:t>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7EB818D6" wp14:editId="7C6EEBA8">
            <wp:extent cx="5274310" cy="3891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9191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6D466706" wp14:editId="1B08206B">
            <wp:extent cx="5274310" cy="40989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9892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lastRenderedPageBreak/>
        <w:t>结算</w:t>
      </w:r>
      <w:r>
        <w:rPr>
          <w:rFonts w:ascii="宋体" w:eastAsia="宋体" w:hAnsi="宋体"/>
          <w:sz w:val="24"/>
          <w:szCs w:val="24"/>
        </w:rPr>
        <w:t>O</w:t>
      </w:r>
      <w:r>
        <w:rPr>
          <w:rFonts w:ascii="宋体" w:eastAsia="宋体" w:hAnsi="宋体" w:hint="eastAsia"/>
          <w:sz w:val="24"/>
          <w:szCs w:val="24"/>
        </w:rPr>
        <w:t>rder.</w:t>
      </w:r>
      <w:r>
        <w:rPr>
          <w:rFonts w:ascii="宋体" w:eastAsia="宋体" w:hAnsi="宋体"/>
          <w:sz w:val="24"/>
          <w:szCs w:val="24"/>
        </w:rPr>
        <w:t>h</w:t>
      </w:r>
      <w:r>
        <w:rPr>
          <w:rFonts w:ascii="宋体" w:eastAsia="宋体" w:hAnsi="宋体" w:hint="eastAsia"/>
          <w:sz w:val="24"/>
          <w:szCs w:val="24"/>
        </w:rPr>
        <w:t>tml</w:t>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14E0E357" wp14:editId="007EDCAE">
            <wp:extent cx="5274310" cy="32829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82950"/>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r>
        <w:rPr>
          <w:noProof/>
        </w:rPr>
        <w:drawing>
          <wp:inline distT="0" distB="0" distL="0" distR="0" wp14:anchorId="5A2F7C1E" wp14:editId="14295466">
            <wp:extent cx="5274310" cy="45205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520565"/>
                    </a:xfrm>
                    <a:prstGeom prst="rect">
                      <a:avLst/>
                    </a:prstGeom>
                  </pic:spPr>
                </pic:pic>
              </a:graphicData>
            </a:graphic>
          </wp:inline>
        </w:drawing>
      </w: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p>
    <w:p w:rsidR="00D02BB0" w:rsidRDefault="00D02BB0" w:rsidP="00EB46C3">
      <w:pPr>
        <w:widowControl/>
        <w:spacing w:line="360" w:lineRule="auto"/>
        <w:jc w:val="left"/>
        <w:rPr>
          <w:rFonts w:ascii="宋体" w:eastAsia="宋体" w:hAnsi="宋体"/>
          <w:sz w:val="24"/>
          <w:szCs w:val="24"/>
        </w:rPr>
      </w:pPr>
      <w:r>
        <w:rPr>
          <w:rFonts w:ascii="宋体" w:eastAsia="宋体" w:hAnsi="宋体" w:hint="eastAsia"/>
          <w:sz w:val="24"/>
          <w:szCs w:val="24"/>
        </w:rPr>
        <w:lastRenderedPageBreak/>
        <w:t>提交成功页面OrderSuccess</w:t>
      </w:r>
      <w:r>
        <w:rPr>
          <w:rFonts w:ascii="宋体" w:eastAsia="宋体" w:hAnsi="宋体"/>
          <w:sz w:val="24"/>
          <w:szCs w:val="24"/>
        </w:rPr>
        <w:t>.html</w:t>
      </w:r>
    </w:p>
    <w:p w:rsidR="00D02BB0" w:rsidRPr="00EB46C3" w:rsidRDefault="00D02BB0" w:rsidP="00EB46C3">
      <w:pPr>
        <w:widowControl/>
        <w:spacing w:line="360" w:lineRule="auto"/>
        <w:jc w:val="left"/>
        <w:rPr>
          <w:rFonts w:ascii="宋体" w:eastAsia="宋体" w:hAnsi="宋体"/>
          <w:sz w:val="24"/>
          <w:szCs w:val="24"/>
        </w:rPr>
      </w:pPr>
      <w:r>
        <w:rPr>
          <w:noProof/>
        </w:rPr>
        <w:drawing>
          <wp:inline distT="0" distB="0" distL="0" distR="0" wp14:anchorId="7372007A" wp14:editId="6A800FCB">
            <wp:extent cx="5274310" cy="42043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04335"/>
                    </a:xfrm>
                    <a:prstGeom prst="rect">
                      <a:avLst/>
                    </a:prstGeom>
                  </pic:spPr>
                </pic:pic>
              </a:graphicData>
            </a:graphic>
          </wp:inline>
        </w:drawing>
      </w:r>
      <w:r>
        <w:rPr>
          <w:rFonts w:ascii="宋体" w:eastAsia="宋体" w:hAnsi="宋体" w:hint="eastAsia"/>
          <w:sz w:val="24"/>
          <w:szCs w:val="24"/>
        </w:rPr>
        <w:t xml:space="preserve"> </w:t>
      </w:r>
      <w:r>
        <w:rPr>
          <w:noProof/>
        </w:rPr>
        <w:drawing>
          <wp:inline distT="0" distB="0" distL="0" distR="0" wp14:anchorId="37DD2DE9" wp14:editId="411EE132">
            <wp:extent cx="5274310" cy="37306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30625"/>
                    </a:xfrm>
                    <a:prstGeom prst="rect">
                      <a:avLst/>
                    </a:prstGeom>
                  </pic:spPr>
                </pic:pic>
              </a:graphicData>
            </a:graphic>
          </wp:inline>
        </w:drawing>
      </w:r>
    </w:p>
    <w:sectPr w:rsidR="00D02BB0" w:rsidRPr="00EB46C3" w:rsidSect="00AD26D2">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4D4" w:rsidRDefault="00AA14D4" w:rsidP="00CE1020">
      <w:r>
        <w:separator/>
      </w:r>
    </w:p>
  </w:endnote>
  <w:endnote w:type="continuationSeparator" w:id="0">
    <w:p w:rsidR="00AA14D4" w:rsidRDefault="00AA14D4" w:rsidP="00CE1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6660154"/>
      <w:docPartObj>
        <w:docPartGallery w:val="Page Numbers (Bottom of Page)"/>
        <w:docPartUnique/>
      </w:docPartObj>
    </w:sdtPr>
    <w:sdtEndPr/>
    <w:sdtContent>
      <w:p w:rsidR="00124C6A" w:rsidRDefault="00124C6A">
        <w:pPr>
          <w:pStyle w:val="a6"/>
          <w:jc w:val="center"/>
        </w:pPr>
        <w:r>
          <w:fldChar w:fldCharType="begin"/>
        </w:r>
        <w:r>
          <w:instrText>PAGE   \* MERGEFORMAT</w:instrText>
        </w:r>
        <w:r>
          <w:fldChar w:fldCharType="separate"/>
        </w:r>
        <w:r>
          <w:rPr>
            <w:lang w:val="zh-CN"/>
          </w:rPr>
          <w:t>2</w:t>
        </w:r>
        <w:r>
          <w:fldChar w:fldCharType="end"/>
        </w:r>
      </w:p>
    </w:sdtContent>
  </w:sdt>
  <w:p w:rsidR="00AD26D2" w:rsidRDefault="00AD26D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4D4" w:rsidRDefault="00AA14D4" w:rsidP="00CE1020">
      <w:r>
        <w:separator/>
      </w:r>
    </w:p>
  </w:footnote>
  <w:footnote w:type="continuationSeparator" w:id="0">
    <w:p w:rsidR="00AA14D4" w:rsidRDefault="00AA14D4" w:rsidP="00CE10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B2B5D"/>
    <w:multiLevelType w:val="hybridMultilevel"/>
    <w:tmpl w:val="A29CACD6"/>
    <w:lvl w:ilvl="0" w:tplc="A824DC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E2D3D22"/>
    <w:multiLevelType w:val="hybridMultilevel"/>
    <w:tmpl w:val="D236EABA"/>
    <w:lvl w:ilvl="0" w:tplc="A912AED0">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1020"/>
    <w:rsid w:val="000147F1"/>
    <w:rsid w:val="000815B0"/>
    <w:rsid w:val="000B2F17"/>
    <w:rsid w:val="000F1720"/>
    <w:rsid w:val="00113574"/>
    <w:rsid w:val="001143EE"/>
    <w:rsid w:val="001231A0"/>
    <w:rsid w:val="00124C6A"/>
    <w:rsid w:val="00135103"/>
    <w:rsid w:val="001B046F"/>
    <w:rsid w:val="00215BCD"/>
    <w:rsid w:val="002363C7"/>
    <w:rsid w:val="00250CC6"/>
    <w:rsid w:val="00285792"/>
    <w:rsid w:val="002A4F46"/>
    <w:rsid w:val="002A6219"/>
    <w:rsid w:val="002C0579"/>
    <w:rsid w:val="003316E9"/>
    <w:rsid w:val="003429AA"/>
    <w:rsid w:val="00355B94"/>
    <w:rsid w:val="00397330"/>
    <w:rsid w:val="003D4666"/>
    <w:rsid w:val="003E47D4"/>
    <w:rsid w:val="003F185E"/>
    <w:rsid w:val="00402B68"/>
    <w:rsid w:val="00450A35"/>
    <w:rsid w:val="004A71DE"/>
    <w:rsid w:val="004C4E34"/>
    <w:rsid w:val="004F0705"/>
    <w:rsid w:val="00503310"/>
    <w:rsid w:val="0054075F"/>
    <w:rsid w:val="005959C0"/>
    <w:rsid w:val="00606403"/>
    <w:rsid w:val="006147A7"/>
    <w:rsid w:val="00641481"/>
    <w:rsid w:val="0068340D"/>
    <w:rsid w:val="006A68E9"/>
    <w:rsid w:val="006B41BC"/>
    <w:rsid w:val="006D6A4E"/>
    <w:rsid w:val="006E1D09"/>
    <w:rsid w:val="00721248"/>
    <w:rsid w:val="007518D4"/>
    <w:rsid w:val="007525A6"/>
    <w:rsid w:val="00756D8C"/>
    <w:rsid w:val="007947DB"/>
    <w:rsid w:val="007B7E0E"/>
    <w:rsid w:val="00813D6A"/>
    <w:rsid w:val="00817C81"/>
    <w:rsid w:val="00825566"/>
    <w:rsid w:val="00837822"/>
    <w:rsid w:val="00842F81"/>
    <w:rsid w:val="008C1E99"/>
    <w:rsid w:val="008F2CCA"/>
    <w:rsid w:val="00986387"/>
    <w:rsid w:val="009E34A5"/>
    <w:rsid w:val="00A04DB8"/>
    <w:rsid w:val="00A12A6E"/>
    <w:rsid w:val="00A4455E"/>
    <w:rsid w:val="00A92FCD"/>
    <w:rsid w:val="00AA14D4"/>
    <w:rsid w:val="00AA4878"/>
    <w:rsid w:val="00AC1194"/>
    <w:rsid w:val="00AD26D2"/>
    <w:rsid w:val="00B26508"/>
    <w:rsid w:val="00B64EE1"/>
    <w:rsid w:val="00B935B0"/>
    <w:rsid w:val="00BE6CDD"/>
    <w:rsid w:val="00BE7962"/>
    <w:rsid w:val="00C33C59"/>
    <w:rsid w:val="00CA01BD"/>
    <w:rsid w:val="00CB7B55"/>
    <w:rsid w:val="00CE1020"/>
    <w:rsid w:val="00CF7DED"/>
    <w:rsid w:val="00D02091"/>
    <w:rsid w:val="00D02BB0"/>
    <w:rsid w:val="00D03570"/>
    <w:rsid w:val="00D04AFA"/>
    <w:rsid w:val="00D355DC"/>
    <w:rsid w:val="00D804B7"/>
    <w:rsid w:val="00DC37D7"/>
    <w:rsid w:val="00DE60E9"/>
    <w:rsid w:val="00E217F2"/>
    <w:rsid w:val="00EB46C3"/>
    <w:rsid w:val="00EC184F"/>
    <w:rsid w:val="00F002ED"/>
    <w:rsid w:val="00F25CA7"/>
    <w:rsid w:val="00F528DB"/>
    <w:rsid w:val="00F772D2"/>
    <w:rsid w:val="00F853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9B753"/>
  <w15:docId w15:val="{8ECB5EB5-8FA4-4714-8DC6-CB2D8773C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50A35"/>
    <w:pPr>
      <w:widowControl w:val="0"/>
      <w:jc w:val="both"/>
    </w:pPr>
  </w:style>
  <w:style w:type="paragraph" w:styleId="1">
    <w:name w:val="heading 1"/>
    <w:basedOn w:val="a"/>
    <w:next w:val="a"/>
    <w:link w:val="10"/>
    <w:uiPriority w:val="9"/>
    <w:qFormat/>
    <w:rsid w:val="00AD26D2"/>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D26D2"/>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E1020"/>
    <w:pPr>
      <w:ind w:firstLineChars="200" w:firstLine="420"/>
    </w:pPr>
  </w:style>
  <w:style w:type="paragraph" w:styleId="a4">
    <w:name w:val="header"/>
    <w:basedOn w:val="a"/>
    <w:link w:val="a5"/>
    <w:uiPriority w:val="99"/>
    <w:unhideWhenUsed/>
    <w:rsid w:val="00CE102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E1020"/>
    <w:rPr>
      <w:sz w:val="18"/>
      <w:szCs w:val="18"/>
    </w:rPr>
  </w:style>
  <w:style w:type="paragraph" w:styleId="a6">
    <w:name w:val="footer"/>
    <w:basedOn w:val="a"/>
    <w:link w:val="a7"/>
    <w:uiPriority w:val="99"/>
    <w:unhideWhenUsed/>
    <w:rsid w:val="00CE1020"/>
    <w:pPr>
      <w:tabs>
        <w:tab w:val="center" w:pos="4153"/>
        <w:tab w:val="right" w:pos="8306"/>
      </w:tabs>
      <w:snapToGrid w:val="0"/>
      <w:jc w:val="left"/>
    </w:pPr>
    <w:rPr>
      <w:sz w:val="18"/>
      <w:szCs w:val="18"/>
    </w:rPr>
  </w:style>
  <w:style w:type="character" w:customStyle="1" w:styleId="a7">
    <w:name w:val="页脚 字符"/>
    <w:basedOn w:val="a0"/>
    <w:link w:val="a6"/>
    <w:uiPriority w:val="99"/>
    <w:rsid w:val="00CE1020"/>
    <w:rPr>
      <w:sz w:val="18"/>
      <w:szCs w:val="18"/>
    </w:rPr>
  </w:style>
  <w:style w:type="paragraph" w:styleId="a8">
    <w:name w:val="Balloon Text"/>
    <w:basedOn w:val="a"/>
    <w:link w:val="a9"/>
    <w:uiPriority w:val="99"/>
    <w:semiHidden/>
    <w:unhideWhenUsed/>
    <w:rsid w:val="000815B0"/>
    <w:rPr>
      <w:sz w:val="18"/>
      <w:szCs w:val="18"/>
    </w:rPr>
  </w:style>
  <w:style w:type="character" w:customStyle="1" w:styleId="a9">
    <w:name w:val="批注框文本 字符"/>
    <w:basedOn w:val="a0"/>
    <w:link w:val="a8"/>
    <w:uiPriority w:val="99"/>
    <w:semiHidden/>
    <w:rsid w:val="000815B0"/>
    <w:rPr>
      <w:sz w:val="18"/>
      <w:szCs w:val="18"/>
    </w:rPr>
  </w:style>
  <w:style w:type="paragraph" w:customStyle="1" w:styleId="msonormal0">
    <w:name w:val="msonormal"/>
    <w:basedOn w:val="a"/>
    <w:rsid w:val="00D02BB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D02B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02BB0"/>
    <w:rPr>
      <w:rFonts w:ascii="宋体" w:eastAsia="宋体" w:hAnsi="宋体" w:cs="宋体"/>
      <w:kern w:val="0"/>
      <w:sz w:val="24"/>
      <w:szCs w:val="24"/>
    </w:rPr>
  </w:style>
  <w:style w:type="character" w:customStyle="1" w:styleId="20">
    <w:name w:val="标题 2 字符"/>
    <w:basedOn w:val="a0"/>
    <w:link w:val="2"/>
    <w:uiPriority w:val="9"/>
    <w:semiHidden/>
    <w:rsid w:val="00AD26D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AD26D2"/>
    <w:rPr>
      <w:b/>
      <w:bCs/>
      <w:kern w:val="44"/>
      <w:sz w:val="44"/>
      <w:szCs w:val="44"/>
    </w:rPr>
  </w:style>
  <w:style w:type="paragraph" w:styleId="TOC">
    <w:name w:val="TOC Heading"/>
    <w:basedOn w:val="1"/>
    <w:next w:val="a"/>
    <w:uiPriority w:val="39"/>
    <w:unhideWhenUsed/>
    <w:qFormat/>
    <w:rsid w:val="00AD26D2"/>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AD26D2"/>
  </w:style>
  <w:style w:type="paragraph" w:styleId="TOC2">
    <w:name w:val="toc 2"/>
    <w:basedOn w:val="a"/>
    <w:next w:val="a"/>
    <w:autoRedefine/>
    <w:uiPriority w:val="39"/>
    <w:unhideWhenUsed/>
    <w:rsid w:val="00AD26D2"/>
    <w:pPr>
      <w:ind w:leftChars="200" w:left="420"/>
    </w:pPr>
  </w:style>
  <w:style w:type="character" w:styleId="aa">
    <w:name w:val="Hyperlink"/>
    <w:basedOn w:val="a0"/>
    <w:uiPriority w:val="99"/>
    <w:unhideWhenUsed/>
    <w:rsid w:val="00AD26D2"/>
    <w:rPr>
      <w:color w:val="0000FF" w:themeColor="hyperlink"/>
      <w:u w:val="single"/>
    </w:rPr>
  </w:style>
  <w:style w:type="paragraph" w:styleId="ab">
    <w:name w:val="Date"/>
    <w:basedOn w:val="a"/>
    <w:next w:val="a"/>
    <w:link w:val="ac"/>
    <w:uiPriority w:val="99"/>
    <w:semiHidden/>
    <w:unhideWhenUsed/>
    <w:rsid w:val="00215BCD"/>
    <w:pPr>
      <w:ind w:leftChars="2500" w:left="100"/>
    </w:pPr>
  </w:style>
  <w:style w:type="character" w:customStyle="1" w:styleId="ac">
    <w:name w:val="日期 字符"/>
    <w:basedOn w:val="a0"/>
    <w:link w:val="ab"/>
    <w:uiPriority w:val="99"/>
    <w:semiHidden/>
    <w:rsid w:val="00215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4544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F12A8C-DA1C-47B0-90A6-EB579ABD8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19</Pages>
  <Words>524</Words>
  <Characters>2993</Characters>
  <Application>Microsoft Office Word</Application>
  <DocSecurity>0</DocSecurity>
  <Lines>24</Lines>
  <Paragraphs>7</Paragraphs>
  <ScaleCrop>false</ScaleCrop>
  <Company>Microsoft</Company>
  <LinksUpToDate>false</LinksUpToDate>
  <CharactersWithSpaces>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丁 钰煌</cp:lastModifiedBy>
  <cp:revision>64</cp:revision>
  <dcterms:created xsi:type="dcterms:W3CDTF">2019-12-18T00:37:00Z</dcterms:created>
  <dcterms:modified xsi:type="dcterms:W3CDTF">2019-12-25T07:53:00Z</dcterms:modified>
</cp:coreProperties>
</file>